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02" w:rsidRPr="00703BD4" w:rsidRDefault="002D695D" w:rsidP="008167F0">
      <w:pPr>
        <w:spacing w:before="0" w:beforeAutospacing="0" w:afterAutospacing="0" w:line="360" w:lineRule="auto"/>
        <w:contextualSpacing/>
        <w:jc w:val="right"/>
        <w:rPr>
          <w:i/>
        </w:rPr>
      </w:pPr>
      <w:r w:rsidRPr="00703BD4">
        <w:rPr>
          <w:i/>
        </w:rPr>
        <w:t>Allegato C</w:t>
      </w:r>
      <w:r w:rsidR="008167F0" w:rsidRPr="00703BD4">
        <w:rPr>
          <w:i/>
        </w:rPr>
        <w:t xml:space="preserve"> al D.M. 8.1.2021</w:t>
      </w:r>
    </w:p>
    <w:p w:rsidR="002D695D" w:rsidRPr="00703BD4" w:rsidRDefault="008167F0" w:rsidP="008167F0">
      <w:pPr>
        <w:spacing w:before="0" w:beforeAutospacing="0" w:afterAutospacing="0" w:line="480" w:lineRule="auto"/>
        <w:contextualSpacing/>
        <w:jc w:val="right"/>
        <w:rPr>
          <w:i/>
        </w:rPr>
      </w:pPr>
      <w:r w:rsidRPr="00703BD4">
        <w:rPr>
          <w:i/>
        </w:rPr>
        <w:t>(Art. 2 comma 2)</w:t>
      </w:r>
    </w:p>
    <w:p w:rsidR="002D695D" w:rsidRPr="00703BD4" w:rsidRDefault="002D695D" w:rsidP="006D33EF">
      <w:pPr>
        <w:spacing w:before="0" w:beforeAutospacing="0" w:afterAutospacing="0" w:line="480" w:lineRule="auto"/>
        <w:contextualSpacing/>
        <w:jc w:val="center"/>
        <w:rPr>
          <w:sz w:val="28"/>
          <w:szCs w:val="28"/>
        </w:rPr>
      </w:pPr>
      <w:r w:rsidRPr="00703BD4">
        <w:rPr>
          <w:sz w:val="28"/>
          <w:szCs w:val="28"/>
        </w:rPr>
        <w:t>D</w:t>
      </w:r>
      <w:r w:rsidR="008167F0" w:rsidRPr="00703BD4">
        <w:rPr>
          <w:sz w:val="28"/>
          <w:szCs w:val="28"/>
        </w:rPr>
        <w:t>ISCIPLINARE</w:t>
      </w:r>
    </w:p>
    <w:p w:rsidR="008167F0" w:rsidRDefault="008167F0" w:rsidP="00703BD4">
      <w:pPr>
        <w:spacing w:before="0" w:beforeAutospacing="0" w:afterAutospacing="0"/>
        <w:contextualSpacing/>
        <w:rPr>
          <w:sz w:val="28"/>
          <w:szCs w:val="28"/>
        </w:rPr>
      </w:pPr>
    </w:p>
    <w:p w:rsidR="002D695D" w:rsidRPr="00015A48" w:rsidRDefault="002D695D" w:rsidP="006D33EF">
      <w:pPr>
        <w:spacing w:before="0" w:beforeAutospacing="0" w:afterAutospacing="0" w:line="480" w:lineRule="auto"/>
        <w:contextualSpacing/>
        <w:rPr>
          <w:sz w:val="28"/>
          <w:szCs w:val="28"/>
        </w:rPr>
      </w:pPr>
      <w:r w:rsidRPr="00015A48">
        <w:rPr>
          <w:sz w:val="28"/>
          <w:szCs w:val="28"/>
        </w:rPr>
        <w:t>Il/La sottoscritto/a _________</w:t>
      </w:r>
      <w:r w:rsidR="00621AC7" w:rsidRPr="00015A48">
        <w:rPr>
          <w:sz w:val="28"/>
          <w:szCs w:val="28"/>
        </w:rPr>
        <w:t>_</w:t>
      </w:r>
      <w:r w:rsidRPr="00015A48">
        <w:rPr>
          <w:sz w:val="28"/>
          <w:szCs w:val="28"/>
        </w:rPr>
        <w:t xml:space="preserve">______________________________________ nato/a </w:t>
      </w:r>
      <w:proofErr w:type="spellStart"/>
      <w:r w:rsidRPr="00015A48">
        <w:rPr>
          <w:sz w:val="28"/>
          <w:szCs w:val="28"/>
        </w:rPr>
        <w:t>a</w:t>
      </w:r>
      <w:proofErr w:type="spellEnd"/>
      <w:r w:rsidRPr="00015A48">
        <w:rPr>
          <w:sz w:val="28"/>
          <w:szCs w:val="28"/>
        </w:rPr>
        <w:t xml:space="preserve"> ___________________________________________ (___</w:t>
      </w:r>
      <w:r w:rsidR="00621AC7" w:rsidRPr="00015A48">
        <w:rPr>
          <w:sz w:val="28"/>
          <w:szCs w:val="28"/>
        </w:rPr>
        <w:t>_</w:t>
      </w:r>
      <w:r w:rsidRPr="00015A48">
        <w:rPr>
          <w:sz w:val="28"/>
          <w:szCs w:val="28"/>
        </w:rPr>
        <w:t>_) il _______________</w:t>
      </w:r>
    </w:p>
    <w:p w:rsidR="002D695D" w:rsidRPr="00015A48" w:rsidRDefault="002D695D" w:rsidP="00015A48">
      <w:pPr>
        <w:spacing w:before="0" w:beforeAutospacing="0" w:afterAutospacing="0" w:line="240" w:lineRule="atLeast"/>
        <w:contextualSpacing/>
        <w:rPr>
          <w:sz w:val="28"/>
          <w:szCs w:val="28"/>
        </w:rPr>
      </w:pPr>
      <w:r w:rsidRPr="00015A48">
        <w:rPr>
          <w:sz w:val="28"/>
          <w:szCs w:val="28"/>
        </w:rPr>
        <w:t xml:space="preserve">residente </w:t>
      </w:r>
      <w:r w:rsidR="00621AC7" w:rsidRPr="00015A48">
        <w:rPr>
          <w:sz w:val="28"/>
          <w:szCs w:val="28"/>
        </w:rPr>
        <w:t xml:space="preserve">in </w:t>
      </w:r>
      <w:r w:rsidRPr="00015A48">
        <w:rPr>
          <w:sz w:val="28"/>
          <w:szCs w:val="28"/>
        </w:rPr>
        <w:t>___________________________________</w:t>
      </w:r>
      <w:r w:rsidR="00621AC7" w:rsidRPr="00015A48">
        <w:rPr>
          <w:sz w:val="28"/>
          <w:szCs w:val="28"/>
        </w:rPr>
        <w:t>_______</w:t>
      </w:r>
      <w:r w:rsidRPr="00015A48">
        <w:rPr>
          <w:sz w:val="28"/>
          <w:szCs w:val="28"/>
        </w:rPr>
        <w:t>___</w:t>
      </w:r>
      <w:r w:rsidR="00015A48">
        <w:rPr>
          <w:sz w:val="28"/>
          <w:szCs w:val="28"/>
        </w:rPr>
        <w:t xml:space="preserve"> n. civ.</w:t>
      </w:r>
      <w:r w:rsidRPr="00015A48">
        <w:rPr>
          <w:sz w:val="28"/>
          <w:szCs w:val="28"/>
        </w:rPr>
        <w:t>________</w:t>
      </w:r>
    </w:p>
    <w:p w:rsidR="00015A48" w:rsidRPr="00015A48" w:rsidRDefault="00015A48" w:rsidP="00D63C5D">
      <w:pPr>
        <w:tabs>
          <w:tab w:val="center" w:pos="5245"/>
        </w:tabs>
        <w:spacing w:before="0" w:beforeAutospacing="0" w:afterAutospacing="0" w:line="360" w:lineRule="auto"/>
        <w:contextualSpacing/>
        <w:rPr>
          <w:sz w:val="22"/>
          <w:szCs w:val="22"/>
        </w:rPr>
      </w:pPr>
      <w:r w:rsidRPr="00015A48">
        <w:rPr>
          <w:sz w:val="22"/>
          <w:szCs w:val="22"/>
        </w:rPr>
        <w:tab/>
        <w:t>(</w:t>
      </w:r>
      <w:r>
        <w:rPr>
          <w:sz w:val="22"/>
          <w:szCs w:val="22"/>
        </w:rPr>
        <w:t>indirizzo e numero civico</w:t>
      </w:r>
      <w:r w:rsidR="006D33EF">
        <w:rPr>
          <w:sz w:val="22"/>
          <w:szCs w:val="22"/>
        </w:rPr>
        <w:t xml:space="preserve"> di residenza</w:t>
      </w:r>
      <w:r w:rsidRPr="00015A48">
        <w:rPr>
          <w:sz w:val="22"/>
          <w:szCs w:val="22"/>
        </w:rPr>
        <w:t>)</w:t>
      </w:r>
    </w:p>
    <w:p w:rsidR="002D695D" w:rsidRPr="00015A48" w:rsidRDefault="00621AC7" w:rsidP="006D33EF">
      <w:pPr>
        <w:spacing w:before="0" w:beforeAutospacing="0" w:afterAutospacing="0" w:line="240" w:lineRule="atLeast"/>
        <w:contextualSpacing/>
        <w:rPr>
          <w:sz w:val="28"/>
          <w:szCs w:val="28"/>
        </w:rPr>
      </w:pPr>
      <w:r w:rsidRPr="00015A48">
        <w:rPr>
          <w:sz w:val="28"/>
          <w:szCs w:val="28"/>
        </w:rPr>
        <w:t>a</w:t>
      </w:r>
      <w:r w:rsidR="002D695D" w:rsidRPr="00015A48">
        <w:rPr>
          <w:sz w:val="28"/>
          <w:szCs w:val="28"/>
        </w:rPr>
        <w:t xml:space="preserve"> ____________________________________</w:t>
      </w:r>
      <w:r w:rsidRPr="00015A48">
        <w:rPr>
          <w:sz w:val="28"/>
          <w:szCs w:val="28"/>
        </w:rPr>
        <w:t>_____</w:t>
      </w:r>
      <w:r w:rsidR="002D695D" w:rsidRPr="00015A48">
        <w:rPr>
          <w:sz w:val="28"/>
          <w:szCs w:val="28"/>
        </w:rPr>
        <w:t>___________________</w:t>
      </w:r>
      <w:r w:rsidRPr="00015A48">
        <w:rPr>
          <w:sz w:val="28"/>
          <w:szCs w:val="28"/>
        </w:rPr>
        <w:t xml:space="preserve"> (_____)</w:t>
      </w:r>
    </w:p>
    <w:p w:rsidR="00015A48" w:rsidRPr="00015A48" w:rsidRDefault="00015A48" w:rsidP="00D63C5D">
      <w:pPr>
        <w:tabs>
          <w:tab w:val="center" w:pos="5245"/>
        </w:tabs>
        <w:spacing w:before="0" w:beforeAutospacing="0" w:afterAutospacing="0" w:line="360" w:lineRule="auto"/>
        <w:contextualSpacing/>
        <w:rPr>
          <w:sz w:val="22"/>
          <w:szCs w:val="22"/>
        </w:rPr>
      </w:pPr>
      <w:r w:rsidRPr="00015A48">
        <w:rPr>
          <w:sz w:val="22"/>
          <w:szCs w:val="22"/>
        </w:rPr>
        <w:tab/>
        <w:t>(</w:t>
      </w:r>
      <w:r>
        <w:rPr>
          <w:sz w:val="22"/>
          <w:szCs w:val="22"/>
        </w:rPr>
        <w:t>luogo e provincia</w:t>
      </w:r>
      <w:r w:rsidR="006D33EF">
        <w:rPr>
          <w:sz w:val="22"/>
          <w:szCs w:val="22"/>
        </w:rPr>
        <w:t xml:space="preserve"> di residenza</w:t>
      </w:r>
      <w:r w:rsidRPr="00015A48">
        <w:rPr>
          <w:sz w:val="22"/>
          <w:szCs w:val="22"/>
        </w:rPr>
        <w:t>)</w:t>
      </w:r>
    </w:p>
    <w:p w:rsidR="00112873" w:rsidRPr="00015A48" w:rsidRDefault="00112873" w:rsidP="00015A48">
      <w:pPr>
        <w:spacing w:before="0" w:beforeAutospacing="0" w:afterAutospacing="0" w:line="240" w:lineRule="atLeast"/>
        <w:contextualSpacing/>
        <w:rPr>
          <w:sz w:val="28"/>
          <w:szCs w:val="28"/>
        </w:rPr>
      </w:pPr>
      <w:r w:rsidRPr="00015A48">
        <w:rPr>
          <w:sz w:val="28"/>
          <w:szCs w:val="28"/>
        </w:rPr>
        <w:t>in qualità di ________________</w:t>
      </w:r>
      <w:r w:rsidR="00621AC7" w:rsidRPr="00015A48">
        <w:rPr>
          <w:sz w:val="28"/>
          <w:szCs w:val="28"/>
        </w:rPr>
        <w:t>____</w:t>
      </w:r>
      <w:r w:rsidRPr="00015A48">
        <w:rPr>
          <w:sz w:val="28"/>
          <w:szCs w:val="28"/>
        </w:rPr>
        <w:t>____________________________ dell’impresa</w:t>
      </w:r>
    </w:p>
    <w:p w:rsidR="00112873" w:rsidRPr="00015A48" w:rsidRDefault="00112873" w:rsidP="00015A48">
      <w:pPr>
        <w:tabs>
          <w:tab w:val="center" w:pos="4678"/>
        </w:tabs>
        <w:spacing w:before="0" w:beforeAutospacing="0" w:afterAutospacing="0" w:line="360" w:lineRule="auto"/>
        <w:contextualSpacing/>
        <w:rPr>
          <w:sz w:val="22"/>
          <w:szCs w:val="22"/>
        </w:rPr>
      </w:pPr>
      <w:r w:rsidRPr="00015A48">
        <w:rPr>
          <w:sz w:val="22"/>
          <w:szCs w:val="22"/>
        </w:rPr>
        <w:tab/>
      </w:r>
      <w:r w:rsidR="00621AC7" w:rsidRPr="00015A48">
        <w:rPr>
          <w:sz w:val="22"/>
          <w:szCs w:val="22"/>
        </w:rPr>
        <w:t xml:space="preserve">(titolare, </w:t>
      </w:r>
      <w:r w:rsidRPr="00015A48">
        <w:rPr>
          <w:sz w:val="22"/>
          <w:szCs w:val="22"/>
        </w:rPr>
        <w:t>legale rappresentante</w:t>
      </w:r>
      <w:r w:rsidR="00621AC7" w:rsidRPr="00015A48">
        <w:rPr>
          <w:sz w:val="22"/>
          <w:szCs w:val="22"/>
        </w:rPr>
        <w:t>, amministratore delegato</w:t>
      </w:r>
      <w:r w:rsidRPr="00015A48">
        <w:rPr>
          <w:sz w:val="22"/>
          <w:szCs w:val="22"/>
        </w:rPr>
        <w:t>)</w:t>
      </w:r>
    </w:p>
    <w:p w:rsidR="00112873" w:rsidRPr="00015A48" w:rsidRDefault="00112873" w:rsidP="00015A48">
      <w:pPr>
        <w:spacing w:before="0" w:beforeAutospacing="0" w:afterAutospacing="0" w:line="240" w:lineRule="atLeast"/>
        <w:contextualSpacing/>
        <w:rPr>
          <w:sz w:val="28"/>
          <w:szCs w:val="28"/>
        </w:rPr>
      </w:pPr>
      <w:r w:rsidRPr="00015A48">
        <w:rPr>
          <w:sz w:val="28"/>
          <w:szCs w:val="28"/>
        </w:rPr>
        <w:t>denominata ___________________________________________________________</w:t>
      </w:r>
    </w:p>
    <w:p w:rsidR="00112873" w:rsidRPr="00015A48" w:rsidRDefault="00112873" w:rsidP="006D33EF">
      <w:pPr>
        <w:tabs>
          <w:tab w:val="center" w:pos="5387"/>
        </w:tabs>
        <w:spacing w:before="0" w:beforeAutospacing="0" w:afterAutospacing="0" w:line="360" w:lineRule="auto"/>
        <w:contextualSpacing/>
        <w:rPr>
          <w:sz w:val="22"/>
          <w:szCs w:val="22"/>
        </w:rPr>
      </w:pPr>
      <w:r w:rsidRPr="00015A48">
        <w:rPr>
          <w:sz w:val="22"/>
          <w:szCs w:val="22"/>
        </w:rPr>
        <w:tab/>
        <w:t>(indicare l’esatta denominazione così come depositata nel Registro delle Imprese)</w:t>
      </w:r>
    </w:p>
    <w:p w:rsidR="001049ED" w:rsidRDefault="00112873" w:rsidP="00D63C5D">
      <w:pPr>
        <w:spacing w:before="0" w:beforeAutospacing="0" w:afterAutospacing="0" w:line="240" w:lineRule="atLeast"/>
        <w:contextualSpacing/>
        <w:rPr>
          <w:sz w:val="28"/>
          <w:szCs w:val="28"/>
        </w:rPr>
      </w:pPr>
      <w:r w:rsidRPr="00015A48">
        <w:rPr>
          <w:sz w:val="28"/>
          <w:szCs w:val="28"/>
        </w:rPr>
        <w:t xml:space="preserve">con sede </w:t>
      </w:r>
      <w:r w:rsidR="001049ED">
        <w:rPr>
          <w:sz w:val="28"/>
          <w:szCs w:val="28"/>
        </w:rPr>
        <w:t xml:space="preserve">a </w:t>
      </w:r>
      <w:r w:rsidR="001049ED" w:rsidRPr="00015A48">
        <w:rPr>
          <w:sz w:val="28"/>
          <w:szCs w:val="28"/>
        </w:rPr>
        <w:t>_____________________________</w:t>
      </w:r>
      <w:r w:rsidR="001049ED">
        <w:rPr>
          <w:sz w:val="28"/>
          <w:szCs w:val="28"/>
        </w:rPr>
        <w:t>__</w:t>
      </w:r>
      <w:r w:rsidR="001049ED">
        <w:rPr>
          <w:sz w:val="28"/>
          <w:szCs w:val="28"/>
        </w:rPr>
        <w:t>_________</w:t>
      </w:r>
      <w:r w:rsidR="001049ED">
        <w:rPr>
          <w:sz w:val="28"/>
          <w:szCs w:val="28"/>
        </w:rPr>
        <w:t xml:space="preserve">_____________ </w:t>
      </w:r>
      <w:r w:rsidR="001049ED" w:rsidRPr="00015A48">
        <w:rPr>
          <w:sz w:val="28"/>
          <w:szCs w:val="28"/>
        </w:rPr>
        <w:t>(_____)</w:t>
      </w:r>
    </w:p>
    <w:p w:rsidR="001049ED" w:rsidRDefault="001049ED" w:rsidP="001049ED">
      <w:pPr>
        <w:tabs>
          <w:tab w:val="center" w:pos="4820"/>
        </w:tabs>
        <w:spacing w:before="0" w:beforeAutospacing="0" w:afterAutospacing="0" w:line="360" w:lineRule="auto"/>
        <w:contextualSpacing/>
        <w:rPr>
          <w:sz w:val="28"/>
          <w:szCs w:val="28"/>
        </w:rPr>
      </w:pPr>
      <w:r>
        <w:rPr>
          <w:sz w:val="22"/>
          <w:szCs w:val="22"/>
        </w:rPr>
        <w:tab/>
      </w:r>
      <w:r w:rsidRPr="00015A48">
        <w:rPr>
          <w:sz w:val="22"/>
          <w:szCs w:val="22"/>
        </w:rPr>
        <w:t>(</w:t>
      </w:r>
      <w:r>
        <w:rPr>
          <w:sz w:val="22"/>
          <w:szCs w:val="22"/>
        </w:rPr>
        <w:t>città e provincia dell’impresa</w:t>
      </w:r>
      <w:r w:rsidRPr="00015A48">
        <w:rPr>
          <w:sz w:val="22"/>
          <w:szCs w:val="22"/>
        </w:rPr>
        <w:t>)</w:t>
      </w:r>
    </w:p>
    <w:p w:rsidR="00112873" w:rsidRDefault="001049ED" w:rsidP="00D63C5D">
      <w:pPr>
        <w:spacing w:before="0" w:beforeAutospacing="0" w:afterAutospacing="0" w:line="240" w:lineRule="atLeast"/>
        <w:contextualSpacing/>
        <w:rPr>
          <w:sz w:val="28"/>
          <w:szCs w:val="28"/>
        </w:rPr>
      </w:pPr>
      <w:r>
        <w:rPr>
          <w:sz w:val="28"/>
          <w:szCs w:val="28"/>
        </w:rPr>
        <w:t>C.A.P. __________</w:t>
      </w:r>
      <w:r>
        <w:rPr>
          <w:sz w:val="28"/>
          <w:szCs w:val="28"/>
        </w:rPr>
        <w:t xml:space="preserve"> _________________</w:t>
      </w:r>
      <w:r w:rsidR="00D63C5D" w:rsidRPr="00015A48">
        <w:rPr>
          <w:sz w:val="28"/>
          <w:szCs w:val="28"/>
        </w:rPr>
        <w:t>______________________</w:t>
      </w:r>
      <w:r w:rsidR="00D63C5D">
        <w:rPr>
          <w:sz w:val="28"/>
          <w:szCs w:val="28"/>
        </w:rPr>
        <w:t xml:space="preserve"> n. civ.</w:t>
      </w:r>
      <w:r w:rsidR="00D63C5D" w:rsidRPr="00015A48">
        <w:rPr>
          <w:sz w:val="28"/>
          <w:szCs w:val="28"/>
        </w:rPr>
        <w:t>________</w:t>
      </w:r>
    </w:p>
    <w:p w:rsidR="00D63C5D" w:rsidRPr="00015A48" w:rsidRDefault="00D63C5D" w:rsidP="00D63C5D">
      <w:pPr>
        <w:tabs>
          <w:tab w:val="center" w:pos="5245"/>
        </w:tabs>
        <w:spacing w:before="0" w:beforeAutospacing="0" w:afterAutospacing="0" w:line="360" w:lineRule="auto"/>
        <w:contextualSpacing/>
        <w:rPr>
          <w:sz w:val="22"/>
          <w:szCs w:val="22"/>
        </w:rPr>
      </w:pPr>
      <w:r w:rsidRPr="00015A48">
        <w:rPr>
          <w:sz w:val="22"/>
          <w:szCs w:val="22"/>
        </w:rPr>
        <w:tab/>
        <w:t>(</w:t>
      </w:r>
      <w:r>
        <w:rPr>
          <w:sz w:val="22"/>
          <w:szCs w:val="22"/>
        </w:rPr>
        <w:t>indirizzo e numero civico dell’impresa</w:t>
      </w:r>
      <w:r w:rsidRPr="00015A48">
        <w:rPr>
          <w:sz w:val="22"/>
          <w:szCs w:val="22"/>
        </w:rPr>
        <w:t>)</w:t>
      </w:r>
    </w:p>
    <w:p w:rsidR="002D695D" w:rsidRPr="00015A48" w:rsidRDefault="002D695D" w:rsidP="006D33EF">
      <w:pPr>
        <w:spacing w:before="0" w:beforeAutospacing="0" w:afterAutospacing="0" w:line="240" w:lineRule="atLeast"/>
        <w:contextualSpacing/>
        <w:rPr>
          <w:sz w:val="28"/>
          <w:szCs w:val="28"/>
        </w:rPr>
      </w:pPr>
      <w:r w:rsidRPr="00015A48">
        <w:rPr>
          <w:sz w:val="28"/>
          <w:szCs w:val="28"/>
        </w:rPr>
        <w:t xml:space="preserve">partiva IVA </w:t>
      </w:r>
      <w:r w:rsidR="00112873" w:rsidRPr="00015A48">
        <w:rPr>
          <w:sz w:val="28"/>
          <w:szCs w:val="28"/>
        </w:rPr>
        <w:t>_________________________ e</w:t>
      </w:r>
      <w:r w:rsidRPr="00015A48">
        <w:rPr>
          <w:sz w:val="28"/>
          <w:szCs w:val="28"/>
        </w:rPr>
        <w:t xml:space="preserve"> C. F. </w:t>
      </w:r>
      <w:r w:rsidR="00112873" w:rsidRPr="00015A48">
        <w:rPr>
          <w:sz w:val="28"/>
          <w:szCs w:val="28"/>
        </w:rPr>
        <w:t>__________________________</w:t>
      </w:r>
    </w:p>
    <w:p w:rsidR="00112873" w:rsidRPr="00015A48" w:rsidRDefault="006D33EF" w:rsidP="006D33EF">
      <w:pPr>
        <w:tabs>
          <w:tab w:val="center" w:pos="5387"/>
        </w:tabs>
        <w:spacing w:before="0" w:beforeAutospacing="0" w:afterAutospacing="0" w:line="480" w:lineRule="auto"/>
        <w:contextualSpacing/>
        <w:rPr>
          <w:sz w:val="22"/>
          <w:szCs w:val="22"/>
        </w:rPr>
      </w:pPr>
      <w:r>
        <w:rPr>
          <w:sz w:val="22"/>
          <w:szCs w:val="22"/>
        </w:rPr>
        <w:tab/>
      </w:r>
      <w:r w:rsidR="00112873" w:rsidRPr="00015A48">
        <w:rPr>
          <w:sz w:val="22"/>
          <w:szCs w:val="22"/>
        </w:rPr>
        <w:t>(per le imprese individuali</w:t>
      </w:r>
      <w:r w:rsidR="00015A48">
        <w:rPr>
          <w:sz w:val="22"/>
          <w:szCs w:val="22"/>
        </w:rPr>
        <w:t xml:space="preserve"> indicare anche il codice fiscale</w:t>
      </w:r>
      <w:r w:rsidR="00112873" w:rsidRPr="00015A48">
        <w:rPr>
          <w:sz w:val="22"/>
          <w:szCs w:val="22"/>
        </w:rPr>
        <w:t>)</w:t>
      </w:r>
    </w:p>
    <w:p w:rsidR="003B6603" w:rsidRDefault="002D695D" w:rsidP="006D33EF">
      <w:pPr>
        <w:spacing w:before="0" w:beforeAutospacing="0" w:afterAutospacing="0" w:line="360" w:lineRule="auto"/>
        <w:contextualSpacing/>
        <w:jc w:val="both"/>
        <w:rPr>
          <w:sz w:val="28"/>
          <w:szCs w:val="28"/>
        </w:rPr>
      </w:pPr>
      <w:r w:rsidRPr="00015A48">
        <w:rPr>
          <w:sz w:val="28"/>
          <w:szCs w:val="28"/>
        </w:rPr>
        <w:t>con la sottoscrizione del presente disciplinare chiede l’identificazione della propria officina di autoriparazione presso l’Ufficio Motorizzazione Civile di</w:t>
      </w:r>
      <w:r w:rsidR="003B6603">
        <w:rPr>
          <w:sz w:val="28"/>
          <w:szCs w:val="28"/>
        </w:rPr>
        <w:t>:</w:t>
      </w:r>
    </w:p>
    <w:p w:rsidR="003B6603" w:rsidRDefault="00112873" w:rsidP="003B6603">
      <w:pPr>
        <w:spacing w:before="0" w:beforeAutospacing="0" w:afterAutospacing="0" w:line="360" w:lineRule="auto"/>
        <w:contextualSpacing/>
        <w:jc w:val="center"/>
        <w:rPr>
          <w:sz w:val="28"/>
          <w:szCs w:val="28"/>
        </w:rPr>
      </w:pPr>
      <w:r w:rsidRPr="006D33EF">
        <w:rPr>
          <w:b/>
          <w:sz w:val="28"/>
          <w:szCs w:val="28"/>
        </w:rPr>
        <w:t>Verona - Sezione Coordinata Motorizzazione Civile di Padova</w:t>
      </w:r>
    </w:p>
    <w:p w:rsidR="00112873" w:rsidRPr="00015A48" w:rsidRDefault="002D695D" w:rsidP="006D33EF">
      <w:pPr>
        <w:spacing w:before="0" w:beforeAutospacing="0" w:afterAutospacing="0" w:line="360" w:lineRule="auto"/>
        <w:contextualSpacing/>
        <w:jc w:val="both"/>
        <w:rPr>
          <w:sz w:val="28"/>
          <w:szCs w:val="28"/>
        </w:rPr>
      </w:pPr>
      <w:r w:rsidRPr="00015A48">
        <w:rPr>
          <w:sz w:val="28"/>
          <w:szCs w:val="28"/>
        </w:rPr>
        <w:t xml:space="preserve">per le operazioni di modifiche alle caratteristiche costruttive o funzionali che comportano l’aggiornamento della carta di circolazione e per le quali non è richiesta la visita la visita e prova del veicolo interessato a norma dell’art. 78, del decreto legislativo 30 aprile 1992, n. 285, e riportate all’allegato A del decreto del Ministro delle </w:t>
      </w:r>
      <w:r w:rsidR="00703BD4">
        <w:rPr>
          <w:sz w:val="28"/>
          <w:szCs w:val="28"/>
        </w:rPr>
        <w:t>I</w:t>
      </w:r>
      <w:r w:rsidRPr="00015A48">
        <w:rPr>
          <w:sz w:val="28"/>
          <w:szCs w:val="28"/>
        </w:rPr>
        <w:t xml:space="preserve">nfrastrutture e dei </w:t>
      </w:r>
      <w:r w:rsidR="00703BD4">
        <w:rPr>
          <w:sz w:val="28"/>
          <w:szCs w:val="28"/>
        </w:rPr>
        <w:t>T</w:t>
      </w:r>
      <w:r w:rsidRPr="00015A48">
        <w:rPr>
          <w:sz w:val="28"/>
          <w:szCs w:val="28"/>
        </w:rPr>
        <w:t>rasporti (ora in avanti “decreto”).</w:t>
      </w:r>
    </w:p>
    <w:p w:rsidR="00112873" w:rsidRPr="00015A48" w:rsidRDefault="002D695D" w:rsidP="006D33EF">
      <w:pPr>
        <w:spacing w:before="0" w:beforeAutospacing="0" w:afterAutospacing="0" w:line="360" w:lineRule="auto"/>
        <w:contextualSpacing/>
        <w:jc w:val="both"/>
        <w:rPr>
          <w:sz w:val="28"/>
          <w:szCs w:val="28"/>
        </w:rPr>
      </w:pPr>
      <w:r w:rsidRPr="00015A48">
        <w:rPr>
          <w:sz w:val="28"/>
          <w:szCs w:val="28"/>
        </w:rPr>
        <w:t xml:space="preserve">A tal fine, consapevole delle sanzioni previste dall'art. 76 del </w:t>
      </w:r>
      <w:proofErr w:type="spellStart"/>
      <w:r w:rsidRPr="00015A48">
        <w:rPr>
          <w:sz w:val="28"/>
          <w:szCs w:val="28"/>
        </w:rPr>
        <w:t>d.P.R.</w:t>
      </w:r>
      <w:proofErr w:type="spellEnd"/>
      <w:r w:rsidRPr="00015A48">
        <w:rPr>
          <w:sz w:val="28"/>
          <w:szCs w:val="28"/>
        </w:rPr>
        <w:t xml:space="preserve"> n. 445/2000 in caso di dichiarazioni mendaci e falsità negli atti</w:t>
      </w:r>
    </w:p>
    <w:p w:rsidR="00112873" w:rsidRPr="00015A48" w:rsidRDefault="002D695D" w:rsidP="006D33EF">
      <w:pPr>
        <w:spacing w:before="60" w:beforeAutospacing="0" w:after="60" w:afterAutospacing="0" w:line="360" w:lineRule="auto"/>
        <w:jc w:val="center"/>
        <w:rPr>
          <w:sz w:val="28"/>
          <w:szCs w:val="28"/>
        </w:rPr>
      </w:pPr>
      <w:r w:rsidRPr="00015A48">
        <w:rPr>
          <w:sz w:val="28"/>
          <w:szCs w:val="28"/>
        </w:rPr>
        <w:t>DICHIARA</w:t>
      </w:r>
    </w:p>
    <w:p w:rsidR="00112873" w:rsidRPr="00015A48" w:rsidRDefault="002D695D" w:rsidP="006D33EF">
      <w:pPr>
        <w:spacing w:before="0" w:beforeAutospacing="0" w:afterAutospacing="0" w:line="480" w:lineRule="auto"/>
        <w:contextualSpacing/>
        <w:rPr>
          <w:sz w:val="28"/>
          <w:szCs w:val="28"/>
        </w:rPr>
      </w:pPr>
      <w:r w:rsidRPr="00015A48">
        <w:rPr>
          <w:sz w:val="28"/>
          <w:szCs w:val="28"/>
        </w:rPr>
        <w:t xml:space="preserve">ai sensi e per gli effetti dell'art. 47 del medesimo </w:t>
      </w:r>
      <w:r w:rsidR="00703BD4">
        <w:rPr>
          <w:sz w:val="28"/>
          <w:szCs w:val="28"/>
        </w:rPr>
        <w:t>D</w:t>
      </w:r>
      <w:r w:rsidRPr="00015A48">
        <w:rPr>
          <w:sz w:val="28"/>
          <w:szCs w:val="28"/>
        </w:rPr>
        <w:t>.P.R. n. 445/2000:</w:t>
      </w:r>
    </w:p>
    <w:p w:rsidR="00112873" w:rsidRPr="006D33EF" w:rsidRDefault="002D695D" w:rsidP="00703BD4">
      <w:pPr>
        <w:pStyle w:val="Paragrafoelenco"/>
        <w:numPr>
          <w:ilvl w:val="0"/>
          <w:numId w:val="2"/>
        </w:numPr>
        <w:spacing w:before="0" w:beforeAutospacing="0" w:afterAutospacing="0" w:line="480" w:lineRule="auto"/>
        <w:ind w:left="567" w:hanging="425"/>
        <w:jc w:val="both"/>
        <w:rPr>
          <w:sz w:val="28"/>
          <w:szCs w:val="28"/>
        </w:rPr>
      </w:pPr>
      <w:r w:rsidRPr="006D33EF">
        <w:rPr>
          <w:sz w:val="28"/>
          <w:szCs w:val="28"/>
        </w:rPr>
        <w:lastRenderedPageBreak/>
        <w:t xml:space="preserve">di svolgere attività di autoriparazione ai sensi della legge 5 febbraio 1992, n. 122 e di essere iscritto alla CCIIA di </w:t>
      </w:r>
      <w:r w:rsidR="00112873" w:rsidRPr="006D33EF">
        <w:rPr>
          <w:sz w:val="28"/>
          <w:szCs w:val="28"/>
        </w:rPr>
        <w:t>______</w:t>
      </w:r>
      <w:r w:rsidR="006D33EF">
        <w:rPr>
          <w:sz w:val="28"/>
          <w:szCs w:val="28"/>
        </w:rPr>
        <w:t>__</w:t>
      </w:r>
      <w:r w:rsidR="002E41EC">
        <w:rPr>
          <w:sz w:val="28"/>
          <w:szCs w:val="28"/>
        </w:rPr>
        <w:t>_</w:t>
      </w:r>
      <w:r w:rsidR="006D33EF">
        <w:rPr>
          <w:sz w:val="28"/>
          <w:szCs w:val="28"/>
        </w:rPr>
        <w:t>_________________</w:t>
      </w:r>
      <w:r w:rsidR="00112873" w:rsidRPr="006D33EF">
        <w:rPr>
          <w:sz w:val="28"/>
          <w:szCs w:val="28"/>
        </w:rPr>
        <w:t>____________</w:t>
      </w:r>
      <w:r w:rsidRPr="006D33EF">
        <w:rPr>
          <w:sz w:val="28"/>
          <w:szCs w:val="28"/>
        </w:rPr>
        <w:t xml:space="preserve"> al n. </w:t>
      </w:r>
      <w:r w:rsidR="00112873" w:rsidRPr="006D33EF">
        <w:rPr>
          <w:sz w:val="28"/>
          <w:szCs w:val="28"/>
        </w:rPr>
        <w:t>_______</w:t>
      </w:r>
      <w:r w:rsidR="006D33EF">
        <w:rPr>
          <w:sz w:val="28"/>
          <w:szCs w:val="28"/>
        </w:rPr>
        <w:t>_______________</w:t>
      </w:r>
      <w:r w:rsidR="00112873" w:rsidRPr="006D33EF">
        <w:rPr>
          <w:sz w:val="28"/>
          <w:szCs w:val="28"/>
        </w:rPr>
        <w:t>_____________</w:t>
      </w:r>
      <w:r w:rsidRPr="006D33EF">
        <w:rPr>
          <w:sz w:val="28"/>
          <w:szCs w:val="28"/>
        </w:rPr>
        <w:t xml:space="preserve"> per le seguenti attività</w:t>
      </w:r>
      <w:r w:rsidR="00112873" w:rsidRPr="006D33EF">
        <w:rPr>
          <w:sz w:val="28"/>
          <w:szCs w:val="28"/>
        </w:rPr>
        <w:t>:</w:t>
      </w:r>
    </w:p>
    <w:p w:rsidR="00112873" w:rsidRPr="00015A48" w:rsidRDefault="00112873" w:rsidP="008167F0">
      <w:pPr>
        <w:spacing w:before="0" w:beforeAutospacing="0" w:afterAutospacing="0" w:line="480" w:lineRule="auto"/>
        <w:rPr>
          <w:sz w:val="28"/>
          <w:szCs w:val="28"/>
        </w:rPr>
      </w:pPr>
      <w:r w:rsidRPr="00015A48">
        <w:rPr>
          <w:sz w:val="28"/>
          <w:szCs w:val="28"/>
        </w:rPr>
        <w:t>_____________________________________</w:t>
      </w:r>
      <w:r w:rsidR="006D33EF">
        <w:rPr>
          <w:sz w:val="28"/>
          <w:szCs w:val="28"/>
        </w:rPr>
        <w:t>_</w:t>
      </w:r>
      <w:r w:rsidRPr="00015A48">
        <w:rPr>
          <w:sz w:val="28"/>
          <w:szCs w:val="28"/>
        </w:rPr>
        <w:t>______________________________</w:t>
      </w:r>
    </w:p>
    <w:p w:rsidR="00112873" w:rsidRPr="00015A48" w:rsidRDefault="00112873" w:rsidP="008167F0">
      <w:pPr>
        <w:spacing w:before="0" w:beforeAutospacing="0" w:afterAutospacing="0" w:line="480" w:lineRule="auto"/>
        <w:rPr>
          <w:sz w:val="28"/>
          <w:szCs w:val="28"/>
        </w:rPr>
      </w:pPr>
      <w:r w:rsidRPr="00015A48">
        <w:rPr>
          <w:sz w:val="28"/>
          <w:szCs w:val="28"/>
        </w:rPr>
        <w:t>______________________________</w:t>
      </w:r>
      <w:r w:rsidR="006D33EF">
        <w:rPr>
          <w:sz w:val="28"/>
          <w:szCs w:val="28"/>
        </w:rPr>
        <w:t>__</w:t>
      </w:r>
      <w:r w:rsidRPr="00015A48">
        <w:rPr>
          <w:sz w:val="28"/>
          <w:szCs w:val="28"/>
        </w:rPr>
        <w:t>____________________________________</w:t>
      </w:r>
    </w:p>
    <w:p w:rsidR="00703BD4" w:rsidRDefault="008167F0" w:rsidP="008167F0">
      <w:pPr>
        <w:tabs>
          <w:tab w:val="center" w:pos="4678"/>
        </w:tabs>
        <w:spacing w:before="0" w:beforeAutospacing="0" w:afterAutospacing="0" w:line="360" w:lineRule="auto"/>
        <w:contextualSpacing/>
        <w:jc w:val="center"/>
        <w:rPr>
          <w:sz w:val="22"/>
          <w:szCs w:val="22"/>
        </w:rPr>
      </w:pPr>
      <w:r w:rsidRPr="00015A48">
        <w:rPr>
          <w:sz w:val="22"/>
          <w:szCs w:val="22"/>
        </w:rPr>
        <w:t>(</w:t>
      </w:r>
      <w:r>
        <w:rPr>
          <w:sz w:val="22"/>
          <w:szCs w:val="22"/>
        </w:rPr>
        <w:t>indicare le attività effettivamente esercitate e non quelle dell’oggetto sociale,</w:t>
      </w:r>
    </w:p>
    <w:p w:rsidR="008167F0" w:rsidRPr="00015A48" w:rsidRDefault="003B6603" w:rsidP="008167F0">
      <w:pPr>
        <w:tabs>
          <w:tab w:val="center" w:pos="4678"/>
        </w:tabs>
        <w:spacing w:before="0" w:beforeAutospacing="0" w:afterAutospacing="0" w:line="360" w:lineRule="auto"/>
        <w:contextualSpacing/>
        <w:jc w:val="center"/>
        <w:rPr>
          <w:sz w:val="22"/>
          <w:szCs w:val="22"/>
        </w:rPr>
      </w:pPr>
      <w:r>
        <w:rPr>
          <w:sz w:val="22"/>
          <w:szCs w:val="22"/>
        </w:rPr>
        <w:t xml:space="preserve">ed </w:t>
      </w:r>
      <w:r w:rsidR="008167F0">
        <w:rPr>
          <w:sz w:val="22"/>
          <w:szCs w:val="22"/>
        </w:rPr>
        <w:t xml:space="preserve">inerenti le sezioni previste dalla legge 5 febbraio 1992, n. 122 e </w:t>
      </w:r>
      <w:proofErr w:type="spellStart"/>
      <w:r w:rsidR="008167F0">
        <w:rPr>
          <w:sz w:val="22"/>
          <w:szCs w:val="22"/>
        </w:rPr>
        <w:t>s.m.i</w:t>
      </w:r>
      <w:proofErr w:type="spellEnd"/>
      <w:r w:rsidR="008167F0" w:rsidRPr="00015A48">
        <w:rPr>
          <w:sz w:val="22"/>
          <w:szCs w:val="22"/>
        </w:rPr>
        <w:t>)</w:t>
      </w:r>
    </w:p>
    <w:p w:rsidR="00E107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 xml:space="preserve">di avere competenze, abilità e conoscenze che gli consentono di eseguire a perfetta regola d’arte le modifiche ricomprese nell’allegato A </w:t>
      </w:r>
      <w:r w:rsidR="00EF4653">
        <w:rPr>
          <w:sz w:val="28"/>
          <w:szCs w:val="28"/>
        </w:rPr>
        <w:t xml:space="preserve">parte 1 del decreto 8 gennaio 2021 modificate ed integrate dal D.D. 5 novembre 2021 </w:t>
      </w:r>
      <w:r w:rsidRPr="002E41EC">
        <w:rPr>
          <w:sz w:val="28"/>
          <w:szCs w:val="28"/>
        </w:rPr>
        <w:t>e che di seguito si specificano:</w:t>
      </w:r>
    </w:p>
    <w:p w:rsidR="00E10702" w:rsidRPr="00015A48" w:rsidRDefault="002D695D" w:rsidP="002E41EC">
      <w:pPr>
        <w:spacing w:before="0" w:beforeAutospacing="0" w:afterAutospacing="0" w:line="360" w:lineRule="auto"/>
        <w:contextualSpacing/>
        <w:jc w:val="center"/>
        <w:rPr>
          <w:sz w:val="28"/>
          <w:szCs w:val="28"/>
        </w:rPr>
      </w:pPr>
      <w:r w:rsidRPr="003B6603">
        <w:rPr>
          <w:sz w:val="28"/>
          <w:szCs w:val="28"/>
        </w:rPr>
        <w:t>(</w:t>
      </w:r>
      <w:r w:rsidR="00E10702" w:rsidRPr="003B6603">
        <w:rPr>
          <w:b/>
          <w:i/>
          <w:sz w:val="28"/>
          <w:szCs w:val="28"/>
        </w:rPr>
        <w:t>barrare</w:t>
      </w:r>
      <w:r w:rsidRPr="003B6603">
        <w:rPr>
          <w:b/>
          <w:i/>
          <w:sz w:val="28"/>
          <w:szCs w:val="28"/>
        </w:rPr>
        <w:t xml:space="preserve"> le tipologie di modifiche per le quali l’officina ha competenza</w:t>
      </w:r>
      <w:r w:rsidRPr="003B6603">
        <w:rPr>
          <w:sz w:val="28"/>
          <w:szCs w:val="28"/>
        </w:rPr>
        <w:t>)</w:t>
      </w:r>
    </w:p>
    <w:p w:rsidR="00E10702" w:rsidRPr="00EF4653" w:rsidRDefault="009B3980" w:rsidP="009B3980">
      <w:pPr>
        <w:pStyle w:val="Default"/>
        <w:spacing w:line="360" w:lineRule="auto"/>
        <w:ind w:left="850" w:hanging="425"/>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10160</wp:posOffset>
                </wp:positionV>
                <wp:extent cx="179705" cy="180975"/>
                <wp:effectExtent l="0" t="38100" r="86995"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69AF6" id="Rettangolo 1" o:spid="_x0000_s1026" style="position:absolute;margin-left:-1.5pt;margin-top:.8pt;width:14.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">
                <v:shadow on="t" opacity=".5" offset="5pt,-3pt"/>
              </v:rect>
            </w:pict>
          </mc:Fallback>
        </mc:AlternateContent>
      </w:r>
      <w:r w:rsidR="00E10702" w:rsidRPr="00EF4653">
        <w:rPr>
          <w:rFonts w:ascii="Times New Roman" w:hAnsi="Times New Roman" w:cs="Times New Roman"/>
          <w:color w:val="auto"/>
          <w:sz w:val="28"/>
          <w:szCs w:val="28"/>
        </w:rPr>
        <w:t>1.</w:t>
      </w:r>
      <w:r w:rsidR="00EF4653">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 xml:space="preserve">Sostituzione serbatoio GPL del sistema di </w:t>
      </w:r>
      <w:r w:rsidR="00EF4653">
        <w:rPr>
          <w:rFonts w:ascii="Times New Roman" w:hAnsi="Times New Roman" w:cs="Times New Roman"/>
          <w:color w:val="auto"/>
          <w:sz w:val="28"/>
          <w:szCs w:val="28"/>
        </w:rPr>
        <w:t xml:space="preserve">alimentazione </w:t>
      </w:r>
      <w:proofErr w:type="spellStart"/>
      <w:r w:rsidR="00EF4653">
        <w:rPr>
          <w:rFonts w:ascii="Times New Roman" w:hAnsi="Times New Roman" w:cs="Times New Roman"/>
          <w:color w:val="auto"/>
          <w:sz w:val="28"/>
          <w:szCs w:val="28"/>
        </w:rPr>
        <w:t>bifuel</w:t>
      </w:r>
      <w:proofErr w:type="spellEnd"/>
      <w:r w:rsidR="00EF4653">
        <w:rPr>
          <w:rFonts w:ascii="Times New Roman" w:hAnsi="Times New Roman" w:cs="Times New Roman"/>
          <w:color w:val="auto"/>
          <w:sz w:val="28"/>
          <w:szCs w:val="28"/>
        </w:rPr>
        <w:t xml:space="preserve"> o </w:t>
      </w:r>
      <w:proofErr w:type="spellStart"/>
      <w:r w:rsidR="00EF4653">
        <w:rPr>
          <w:rFonts w:ascii="Times New Roman" w:hAnsi="Times New Roman" w:cs="Times New Roman"/>
          <w:color w:val="auto"/>
          <w:sz w:val="28"/>
          <w:szCs w:val="28"/>
        </w:rPr>
        <w:t>monofuel</w:t>
      </w:r>
      <w:proofErr w:type="spellEnd"/>
      <w:r w:rsidR="00E10702" w:rsidRPr="00EF4653">
        <w:rPr>
          <w:rFonts w:ascii="Times New Roman" w:hAnsi="Times New Roman" w:cs="Times New Roman"/>
          <w:color w:val="auto"/>
          <w:sz w:val="28"/>
          <w:szCs w:val="28"/>
        </w:rPr>
        <w:t>;</w:t>
      </w:r>
    </w:p>
    <w:p w:rsidR="00E10702" w:rsidRPr="00EF4653" w:rsidRDefault="009B3980" w:rsidP="009B3980">
      <w:pPr>
        <w:pStyle w:val="Default"/>
        <w:spacing w:before="120" w:line="360" w:lineRule="auto"/>
        <w:ind w:left="850" w:hanging="425"/>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60288" behindDoc="0" locked="0" layoutInCell="1" allowOverlap="1" wp14:anchorId="2985462F" wp14:editId="78E230F8">
                <wp:simplePos x="0" y="0"/>
                <wp:positionH relativeFrom="column">
                  <wp:posOffset>-18415</wp:posOffset>
                </wp:positionH>
                <wp:positionV relativeFrom="paragraph">
                  <wp:posOffset>86678</wp:posOffset>
                </wp:positionV>
                <wp:extent cx="179705" cy="180975"/>
                <wp:effectExtent l="0" t="38100" r="8699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C4FA1" id="Rettangolo 2" o:spid="_x0000_s1026" style="position:absolute;margin-left:-1.45pt;margin-top:6.85pt;width:14.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">
                <v:shadow on="t" opacity=".5" offset="5pt,-3pt"/>
              </v:rect>
            </w:pict>
          </mc:Fallback>
        </mc:AlternateContent>
      </w:r>
      <w:r w:rsidR="00E10702" w:rsidRPr="00EF4653">
        <w:rPr>
          <w:rFonts w:ascii="Times New Roman" w:hAnsi="Times New Roman" w:cs="Times New Roman"/>
          <w:color w:val="auto"/>
          <w:sz w:val="28"/>
          <w:szCs w:val="28"/>
        </w:rPr>
        <w:t>2.</w:t>
      </w:r>
      <w:r w:rsidR="00EF4653">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 xml:space="preserve">Installazione </w:t>
      </w:r>
      <w:r w:rsidR="00EF4653">
        <w:rPr>
          <w:rFonts w:ascii="Times New Roman" w:hAnsi="Times New Roman" w:cs="Times New Roman"/>
          <w:color w:val="auto"/>
          <w:sz w:val="28"/>
          <w:szCs w:val="28"/>
        </w:rPr>
        <w:t xml:space="preserve">o rimozione </w:t>
      </w:r>
      <w:r w:rsidR="00E10702" w:rsidRPr="00EF4653">
        <w:rPr>
          <w:rFonts w:ascii="Times New Roman" w:hAnsi="Times New Roman" w:cs="Times New Roman"/>
          <w:color w:val="auto"/>
          <w:sz w:val="28"/>
          <w:szCs w:val="28"/>
        </w:rPr>
        <w:t>gancio di traino sui veicoli delle cat</w:t>
      </w:r>
      <w:r w:rsidR="00EF4653">
        <w:rPr>
          <w:rFonts w:ascii="Times New Roman" w:hAnsi="Times New Roman" w:cs="Times New Roman"/>
          <w:color w:val="auto"/>
          <w:sz w:val="28"/>
          <w:szCs w:val="28"/>
        </w:rPr>
        <w:t>egorie internazionali M1 ed N1</w:t>
      </w:r>
      <w:r w:rsidR="00E10702" w:rsidRPr="00EF4653">
        <w:rPr>
          <w:rFonts w:ascii="Times New Roman" w:hAnsi="Times New Roman" w:cs="Times New Roman"/>
          <w:color w:val="auto"/>
          <w:sz w:val="28"/>
          <w:szCs w:val="28"/>
        </w:rPr>
        <w:t>;</w:t>
      </w:r>
    </w:p>
    <w:p w:rsidR="00EF4653" w:rsidRDefault="009B3980" w:rsidP="009B3980">
      <w:pPr>
        <w:pStyle w:val="Default"/>
        <w:spacing w:before="120" w:line="360" w:lineRule="auto"/>
        <w:ind w:left="850" w:hanging="425"/>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62336" behindDoc="0" locked="0" layoutInCell="1" allowOverlap="1" wp14:anchorId="2985462F" wp14:editId="78E230F8">
                <wp:simplePos x="0" y="0"/>
                <wp:positionH relativeFrom="column">
                  <wp:posOffset>-21590</wp:posOffset>
                </wp:positionH>
                <wp:positionV relativeFrom="paragraph">
                  <wp:posOffset>83503</wp:posOffset>
                </wp:positionV>
                <wp:extent cx="179705" cy="180975"/>
                <wp:effectExtent l="0" t="38100" r="8699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5D7CC" id="Rettangolo 3" o:spid="_x0000_s1026" style="position:absolute;margin-left:-1.7pt;margin-top:6.6pt;width:14.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">
                <v:shadow on="t" opacity=".5" offset="5pt,-3pt"/>
              </v:rect>
            </w:pict>
          </mc:Fallback>
        </mc:AlternateContent>
      </w:r>
      <w:r w:rsidR="00EF4653">
        <w:rPr>
          <w:rFonts w:ascii="Times New Roman" w:hAnsi="Times New Roman" w:cs="Times New Roman"/>
          <w:color w:val="auto"/>
          <w:sz w:val="28"/>
          <w:szCs w:val="28"/>
        </w:rPr>
        <w:t>3.</w:t>
      </w:r>
      <w:r w:rsidR="00EF4653">
        <w:rPr>
          <w:rFonts w:ascii="Times New Roman" w:hAnsi="Times New Roman" w:cs="Times New Roman"/>
          <w:color w:val="auto"/>
          <w:sz w:val="28"/>
          <w:szCs w:val="28"/>
        </w:rPr>
        <w:tab/>
        <w:t>Installazione per sostituzione di attacco sferico montato sul timone di rimorchi di categoria internazionale O destinati ad essere trainati dai veicoli di categoria internazionale M1 ed N1;</w:t>
      </w:r>
    </w:p>
    <w:p w:rsidR="00E10702" w:rsidRPr="00EF4653" w:rsidRDefault="009B3980" w:rsidP="009B3980">
      <w:pPr>
        <w:pStyle w:val="Default"/>
        <w:spacing w:before="120" w:line="360" w:lineRule="auto"/>
        <w:ind w:left="850" w:hanging="425"/>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64384" behindDoc="0" locked="0" layoutInCell="1" allowOverlap="1" wp14:anchorId="2985462F" wp14:editId="78E230F8">
                <wp:simplePos x="0" y="0"/>
                <wp:positionH relativeFrom="column">
                  <wp:posOffset>-20955</wp:posOffset>
                </wp:positionH>
                <wp:positionV relativeFrom="paragraph">
                  <wp:posOffset>79058</wp:posOffset>
                </wp:positionV>
                <wp:extent cx="179705" cy="180975"/>
                <wp:effectExtent l="0" t="38100" r="8699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FB7B9" id="Rettangolo 4" o:spid="_x0000_s1026" style="position:absolute;margin-left:-1.65pt;margin-top:6.25pt;width:14.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">
                <v:shadow on="t" opacity=".5" offset="5pt,-3pt"/>
              </v:rect>
            </w:pict>
          </mc:Fallback>
        </mc:AlternateContent>
      </w:r>
      <w:r w:rsidR="00EF4653">
        <w:rPr>
          <w:rFonts w:ascii="Times New Roman" w:hAnsi="Times New Roman" w:cs="Times New Roman"/>
          <w:color w:val="auto"/>
          <w:sz w:val="28"/>
          <w:szCs w:val="28"/>
        </w:rPr>
        <w:t>4</w:t>
      </w:r>
      <w:r w:rsidR="00E10702" w:rsidRPr="00EF4653">
        <w:rPr>
          <w:rFonts w:ascii="Times New Roman" w:hAnsi="Times New Roman" w:cs="Times New Roman"/>
          <w:color w:val="auto"/>
          <w:sz w:val="28"/>
          <w:szCs w:val="28"/>
        </w:rPr>
        <w:t>.</w:t>
      </w:r>
      <w:r>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 xml:space="preserve">Installazione </w:t>
      </w:r>
      <w:r w:rsidR="00EF4653">
        <w:rPr>
          <w:rFonts w:ascii="Times New Roman" w:hAnsi="Times New Roman" w:cs="Times New Roman"/>
          <w:color w:val="auto"/>
          <w:sz w:val="28"/>
          <w:szCs w:val="28"/>
        </w:rPr>
        <w:t xml:space="preserve">o rimozione dei </w:t>
      </w:r>
      <w:r w:rsidR="00E10702" w:rsidRPr="00EF4653">
        <w:rPr>
          <w:rFonts w:ascii="Times New Roman" w:hAnsi="Times New Roman" w:cs="Times New Roman"/>
          <w:color w:val="auto"/>
          <w:sz w:val="28"/>
          <w:szCs w:val="28"/>
        </w:rPr>
        <w:t>doppi comandi per veicoli da adibir</w:t>
      </w:r>
      <w:r w:rsidR="00EF4653">
        <w:rPr>
          <w:rFonts w:ascii="Times New Roman" w:hAnsi="Times New Roman" w:cs="Times New Roman"/>
          <w:color w:val="auto"/>
          <w:sz w:val="28"/>
          <w:szCs w:val="28"/>
        </w:rPr>
        <w:t>e ad esercitazioni di guida;</w:t>
      </w:r>
    </w:p>
    <w:p w:rsidR="00E10702" w:rsidRPr="00EF4653" w:rsidRDefault="009B3980" w:rsidP="009B3980">
      <w:pPr>
        <w:pStyle w:val="Default"/>
        <w:spacing w:before="120" w:line="360" w:lineRule="auto"/>
        <w:ind w:left="850" w:hanging="425"/>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66432" behindDoc="0" locked="0" layoutInCell="1" allowOverlap="1" wp14:anchorId="69384D72" wp14:editId="300009D2">
                <wp:simplePos x="0" y="0"/>
                <wp:positionH relativeFrom="column">
                  <wp:posOffset>-21590</wp:posOffset>
                </wp:positionH>
                <wp:positionV relativeFrom="paragraph">
                  <wp:posOffset>96203</wp:posOffset>
                </wp:positionV>
                <wp:extent cx="179705" cy="180975"/>
                <wp:effectExtent l="0" t="38100" r="86995" b="285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1.7pt;margin-top:7.6pt;width:14.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">
                <v:shadow on="t" opacity=".5" offset="5pt,-3pt"/>
              </v:rect>
            </w:pict>
          </mc:Fallback>
        </mc:AlternateContent>
      </w:r>
      <w:r w:rsidR="00EF4653">
        <w:rPr>
          <w:rFonts w:ascii="Times New Roman" w:hAnsi="Times New Roman" w:cs="Times New Roman"/>
          <w:color w:val="auto"/>
          <w:sz w:val="28"/>
          <w:szCs w:val="28"/>
        </w:rPr>
        <w:t>5</w:t>
      </w:r>
      <w:r w:rsidR="00E10702" w:rsidRPr="00EF4653">
        <w:rPr>
          <w:rFonts w:ascii="Times New Roman" w:hAnsi="Times New Roman" w:cs="Times New Roman"/>
          <w:color w:val="auto"/>
          <w:sz w:val="28"/>
          <w:szCs w:val="28"/>
        </w:rPr>
        <w:t>.</w:t>
      </w:r>
      <w:r>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 xml:space="preserve">Installazione </w:t>
      </w:r>
      <w:r w:rsidR="00EF4653">
        <w:rPr>
          <w:rFonts w:ascii="Times New Roman" w:hAnsi="Times New Roman" w:cs="Times New Roman"/>
          <w:color w:val="auto"/>
          <w:sz w:val="28"/>
          <w:szCs w:val="28"/>
        </w:rPr>
        <w:t xml:space="preserve">o rimozione </w:t>
      </w:r>
      <w:r w:rsidR="00E10702" w:rsidRPr="00EF4653">
        <w:rPr>
          <w:rFonts w:ascii="Times New Roman" w:hAnsi="Times New Roman" w:cs="Times New Roman"/>
          <w:color w:val="auto"/>
          <w:sz w:val="28"/>
          <w:szCs w:val="28"/>
        </w:rPr>
        <w:t>di adattamenti per la guida dei veicoli da parte di conducen</w:t>
      </w:r>
      <w:r w:rsidR="00EF4653">
        <w:rPr>
          <w:rFonts w:ascii="Times New Roman" w:hAnsi="Times New Roman" w:cs="Times New Roman"/>
          <w:color w:val="auto"/>
          <w:sz w:val="28"/>
          <w:szCs w:val="28"/>
        </w:rPr>
        <w:t>ti disabili:</w:t>
      </w:r>
    </w:p>
    <w:p w:rsidR="00E10702" w:rsidRPr="00EF4653" w:rsidRDefault="009B3980" w:rsidP="009B3980">
      <w:pPr>
        <w:pStyle w:val="Default"/>
        <w:spacing w:before="120" w:line="360" w:lineRule="auto"/>
        <w:ind w:left="1276" w:hanging="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68480" behindDoc="0" locked="0" layoutInCell="1" allowOverlap="1" wp14:anchorId="30183F96" wp14:editId="2D4C3037">
                <wp:simplePos x="0" y="0"/>
                <wp:positionH relativeFrom="column">
                  <wp:posOffset>88900</wp:posOffset>
                </wp:positionH>
                <wp:positionV relativeFrom="paragraph">
                  <wp:posOffset>80328</wp:posOffset>
                </wp:positionV>
                <wp:extent cx="179705" cy="180975"/>
                <wp:effectExtent l="0" t="38100" r="86995" b="2857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6B7EF" id="Rettangolo 6" o:spid="_x0000_s1026" style="position:absolute;margin-left:7pt;margin-top:6.35pt;width:14.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">
                <v:shadow on="t" opacity=".5" offset="5pt,-3pt"/>
              </v:rect>
            </w:pict>
          </mc:Fallback>
        </mc:AlternateContent>
      </w:r>
      <w:r>
        <w:rPr>
          <w:rFonts w:ascii="Times New Roman" w:hAnsi="Times New Roman" w:cs="Times New Roman"/>
          <w:color w:val="auto"/>
          <w:sz w:val="28"/>
          <w:szCs w:val="28"/>
        </w:rPr>
        <w:t>5</w:t>
      </w:r>
      <w:r w:rsidR="00E10702" w:rsidRPr="00EF4653">
        <w:rPr>
          <w:rFonts w:ascii="Times New Roman" w:hAnsi="Times New Roman" w:cs="Times New Roman"/>
          <w:color w:val="auto"/>
          <w:sz w:val="28"/>
          <w:szCs w:val="28"/>
        </w:rPr>
        <w:t>.1.</w:t>
      </w:r>
      <w:r>
        <w:rPr>
          <w:rFonts w:ascii="Times New Roman" w:hAnsi="Times New Roman" w:cs="Times New Roman"/>
          <w:color w:val="auto"/>
          <w:sz w:val="28"/>
          <w:szCs w:val="28"/>
        </w:rPr>
        <w:tab/>
        <w:t>Pomello al volante;</w:t>
      </w:r>
    </w:p>
    <w:p w:rsidR="00E10702" w:rsidRPr="00EF4653" w:rsidRDefault="009B3980" w:rsidP="009B3980">
      <w:pPr>
        <w:pStyle w:val="Default"/>
        <w:spacing w:before="120" w:line="360" w:lineRule="auto"/>
        <w:ind w:left="1276" w:hanging="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72576" behindDoc="0" locked="0" layoutInCell="1" allowOverlap="1" wp14:anchorId="5EE275D6" wp14:editId="30CF7400">
                <wp:simplePos x="0" y="0"/>
                <wp:positionH relativeFrom="column">
                  <wp:posOffset>91440</wp:posOffset>
                </wp:positionH>
                <wp:positionV relativeFrom="paragraph">
                  <wp:posOffset>87313</wp:posOffset>
                </wp:positionV>
                <wp:extent cx="179705" cy="180975"/>
                <wp:effectExtent l="0" t="38100" r="86995" b="2857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160FF" id="Rettangolo 8" o:spid="_x0000_s1026" style="position:absolute;margin-left:7.2pt;margin-top:6.9pt;width:14.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">
                <v:shadow on="t" opacity=".5" offset="5pt,-3pt"/>
              </v:rect>
            </w:pict>
          </mc:Fallback>
        </mc:AlternateContent>
      </w:r>
      <w:r>
        <w:rPr>
          <w:rFonts w:ascii="Times New Roman" w:hAnsi="Times New Roman" w:cs="Times New Roman"/>
          <w:color w:val="auto"/>
          <w:sz w:val="28"/>
          <w:szCs w:val="28"/>
        </w:rPr>
        <w:t>5</w:t>
      </w:r>
      <w:r w:rsidR="00E10702" w:rsidRPr="00EF4653">
        <w:rPr>
          <w:rFonts w:ascii="Times New Roman" w:hAnsi="Times New Roman" w:cs="Times New Roman"/>
          <w:color w:val="auto"/>
          <w:sz w:val="28"/>
          <w:szCs w:val="28"/>
        </w:rPr>
        <w:t>.2.</w:t>
      </w:r>
      <w:r>
        <w:rPr>
          <w:rFonts w:ascii="Times New Roman" w:hAnsi="Times New Roman" w:cs="Times New Roman"/>
          <w:color w:val="auto"/>
          <w:sz w:val="28"/>
          <w:szCs w:val="28"/>
        </w:rPr>
        <w:tab/>
        <w:t>Centralina comandi servizi;</w:t>
      </w:r>
    </w:p>
    <w:p w:rsidR="00E10702" w:rsidRPr="00EF4653" w:rsidRDefault="009B3980" w:rsidP="009B3980">
      <w:pPr>
        <w:pStyle w:val="Default"/>
        <w:spacing w:before="120" w:line="360" w:lineRule="auto"/>
        <w:ind w:left="1276" w:hanging="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70528" behindDoc="0" locked="0" layoutInCell="1" allowOverlap="1" wp14:anchorId="21A1F500" wp14:editId="5D40C209">
                <wp:simplePos x="0" y="0"/>
                <wp:positionH relativeFrom="margin">
                  <wp:posOffset>90170</wp:posOffset>
                </wp:positionH>
                <wp:positionV relativeFrom="paragraph">
                  <wp:posOffset>92075</wp:posOffset>
                </wp:positionV>
                <wp:extent cx="179705" cy="180975"/>
                <wp:effectExtent l="0" t="38100" r="86995" b="2857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B7BD0" id="Rettangolo 7" o:spid="_x0000_s1026" style="position:absolute;margin-left:7.1pt;margin-top:7.25pt;width:14.15pt;height:1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">
                <v:shadow on="t" opacity=".5" offset="5pt,-3pt"/>
                <w10:wrap anchorx="margin"/>
              </v:rect>
            </w:pict>
          </mc:Fallback>
        </mc:AlternateContent>
      </w:r>
      <w:r>
        <w:rPr>
          <w:rFonts w:ascii="Times New Roman" w:hAnsi="Times New Roman" w:cs="Times New Roman"/>
          <w:color w:val="auto"/>
          <w:sz w:val="28"/>
          <w:szCs w:val="28"/>
        </w:rPr>
        <w:t>5</w:t>
      </w:r>
      <w:r w:rsidR="00E10702" w:rsidRPr="00EF4653">
        <w:rPr>
          <w:rFonts w:ascii="Times New Roman" w:hAnsi="Times New Roman" w:cs="Times New Roman"/>
          <w:color w:val="auto"/>
          <w:sz w:val="28"/>
          <w:szCs w:val="28"/>
        </w:rPr>
        <w:t>.3.</w:t>
      </w:r>
      <w:r>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Inversione dei pedali acceleratore-freno nella configurazione spec</w:t>
      </w:r>
      <w:r>
        <w:rPr>
          <w:rFonts w:ascii="Times New Roman" w:hAnsi="Times New Roman" w:cs="Times New Roman"/>
          <w:color w:val="auto"/>
          <w:sz w:val="28"/>
          <w:szCs w:val="28"/>
        </w:rPr>
        <w:t>ulare a quella originaria;</w:t>
      </w:r>
    </w:p>
    <w:p w:rsidR="00E10702" w:rsidRPr="00EF4653" w:rsidRDefault="003B6603" w:rsidP="009B3980">
      <w:pPr>
        <w:pStyle w:val="Default"/>
        <w:spacing w:before="120" w:line="360" w:lineRule="auto"/>
        <w:ind w:left="1276" w:hanging="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74624" behindDoc="0" locked="0" layoutInCell="1" allowOverlap="1" wp14:anchorId="1860C696" wp14:editId="53AF30DF">
                <wp:simplePos x="0" y="0"/>
                <wp:positionH relativeFrom="column">
                  <wp:posOffset>83820</wp:posOffset>
                </wp:positionH>
                <wp:positionV relativeFrom="paragraph">
                  <wp:posOffset>96837</wp:posOffset>
                </wp:positionV>
                <wp:extent cx="179705" cy="180975"/>
                <wp:effectExtent l="0" t="38100" r="86995" b="2857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9D57C" id="Rettangolo 9" o:spid="_x0000_s1026" style="position:absolute;margin-left:6.6pt;margin-top:7.6pt;width:14.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">
                <v:shadow on="t" opacity=".5" offset="5pt,-3pt"/>
              </v:rect>
            </w:pict>
          </mc:Fallback>
        </mc:AlternateContent>
      </w:r>
      <w:r w:rsidR="009B3980">
        <w:rPr>
          <w:rFonts w:ascii="Times New Roman" w:hAnsi="Times New Roman" w:cs="Times New Roman"/>
          <w:color w:val="auto"/>
          <w:sz w:val="28"/>
          <w:szCs w:val="28"/>
        </w:rPr>
        <w:t>5.4</w:t>
      </w:r>
      <w:r w:rsidR="009B3980">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Spostamento leve comandi servizi (</w:t>
      </w:r>
      <w:r w:rsidR="009B3980">
        <w:rPr>
          <w:rFonts w:ascii="Times New Roman" w:hAnsi="Times New Roman" w:cs="Times New Roman"/>
          <w:color w:val="auto"/>
          <w:sz w:val="28"/>
          <w:szCs w:val="28"/>
        </w:rPr>
        <w:t>luci, tergicristalli, etc.);</w:t>
      </w:r>
    </w:p>
    <w:p w:rsidR="00E10702" w:rsidRPr="00EF4653" w:rsidRDefault="003B6603" w:rsidP="009B3980">
      <w:pPr>
        <w:pStyle w:val="Default"/>
        <w:spacing w:before="120" w:line="360" w:lineRule="auto"/>
        <w:ind w:left="1276" w:hanging="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76672" behindDoc="0" locked="0" layoutInCell="1" allowOverlap="1" wp14:anchorId="02F2C6B0" wp14:editId="36BD0217">
                <wp:simplePos x="0" y="0"/>
                <wp:positionH relativeFrom="column">
                  <wp:posOffset>84455</wp:posOffset>
                </wp:positionH>
                <wp:positionV relativeFrom="paragraph">
                  <wp:posOffset>88265</wp:posOffset>
                </wp:positionV>
                <wp:extent cx="179705" cy="180975"/>
                <wp:effectExtent l="0" t="38100" r="86995" b="2857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E47FD7" id="Rettangolo 10" o:spid="_x0000_s1026" style="position:absolute;margin-left:6.65pt;margin-top:6.95pt;width:14.1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">
                <v:shadow on="t" opacity=".5" offset="5pt,-3pt"/>
              </v:rect>
            </w:pict>
          </mc:Fallback>
        </mc:AlternateContent>
      </w:r>
      <w:r w:rsidR="009B3980">
        <w:rPr>
          <w:rFonts w:ascii="Times New Roman" w:hAnsi="Times New Roman" w:cs="Times New Roman"/>
          <w:color w:val="auto"/>
          <w:sz w:val="28"/>
          <w:szCs w:val="28"/>
        </w:rPr>
        <w:t>5.5</w:t>
      </w:r>
      <w:r w:rsidR="009B3980">
        <w:rPr>
          <w:rFonts w:ascii="Times New Roman" w:hAnsi="Times New Roman" w:cs="Times New Roman"/>
          <w:color w:val="auto"/>
          <w:sz w:val="28"/>
          <w:szCs w:val="28"/>
        </w:rPr>
        <w:tab/>
      </w:r>
      <w:r w:rsidR="00E10702" w:rsidRPr="00EF4653">
        <w:rPr>
          <w:rFonts w:ascii="Times New Roman" w:hAnsi="Times New Roman" w:cs="Times New Roman"/>
          <w:color w:val="auto"/>
          <w:sz w:val="28"/>
          <w:szCs w:val="28"/>
        </w:rPr>
        <w:t>Specchio ret</w:t>
      </w:r>
      <w:r w:rsidR="009B3980">
        <w:rPr>
          <w:rFonts w:ascii="Times New Roman" w:hAnsi="Times New Roman" w:cs="Times New Roman"/>
          <w:color w:val="auto"/>
          <w:sz w:val="28"/>
          <w:szCs w:val="28"/>
        </w:rPr>
        <w:t>rovisore grandangolare interno</w:t>
      </w:r>
    </w:p>
    <w:p w:rsidR="00E10702" w:rsidRDefault="003B6603" w:rsidP="009B3980">
      <w:pPr>
        <w:pStyle w:val="Default"/>
        <w:spacing w:before="120" w:line="360" w:lineRule="auto"/>
        <w:ind w:left="1276" w:hanging="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mc:AlternateContent>
          <mc:Choice Requires="wps">
            <w:drawing>
              <wp:anchor distT="0" distB="0" distL="114300" distR="114300" simplePos="0" relativeHeight="251678720" behindDoc="0" locked="0" layoutInCell="1" allowOverlap="1" wp14:anchorId="0C05F006" wp14:editId="5AD5BB1E">
                <wp:simplePos x="0" y="0"/>
                <wp:positionH relativeFrom="column">
                  <wp:posOffset>84455</wp:posOffset>
                </wp:positionH>
                <wp:positionV relativeFrom="paragraph">
                  <wp:posOffset>82868</wp:posOffset>
                </wp:positionV>
                <wp:extent cx="179705" cy="180975"/>
                <wp:effectExtent l="0" t="38100" r="8699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3A9FD" id="Rettangolo 11" o:spid="_x0000_s1026" style="position:absolute;margin-left:6.65pt;margin-top:6.55pt;width:14.1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">
                <v:shadow on="t" opacity=".5" offset="5pt,-3pt"/>
              </v:rect>
            </w:pict>
          </mc:Fallback>
        </mc:AlternateContent>
      </w:r>
      <w:r w:rsidR="009B3980" w:rsidRPr="009B3980">
        <w:rPr>
          <w:rFonts w:ascii="Times New Roman" w:hAnsi="Times New Roman" w:cs="Times New Roman"/>
          <w:color w:val="auto"/>
          <w:sz w:val="28"/>
          <w:szCs w:val="28"/>
        </w:rPr>
        <w:t>5.6</w:t>
      </w:r>
      <w:r w:rsidR="009B3980" w:rsidRPr="009B3980">
        <w:rPr>
          <w:rFonts w:ascii="Times New Roman" w:hAnsi="Times New Roman" w:cs="Times New Roman"/>
          <w:color w:val="auto"/>
          <w:sz w:val="28"/>
          <w:szCs w:val="28"/>
        </w:rPr>
        <w:tab/>
      </w:r>
      <w:r w:rsidR="00E10702" w:rsidRPr="009B3980">
        <w:rPr>
          <w:rFonts w:ascii="Times New Roman" w:hAnsi="Times New Roman" w:cs="Times New Roman"/>
          <w:color w:val="auto"/>
          <w:sz w:val="28"/>
          <w:szCs w:val="28"/>
        </w:rPr>
        <w:t xml:space="preserve">Specchio </w:t>
      </w:r>
      <w:r w:rsidR="009B3980">
        <w:rPr>
          <w:rFonts w:ascii="Times New Roman" w:hAnsi="Times New Roman" w:cs="Times New Roman"/>
          <w:color w:val="auto"/>
          <w:sz w:val="28"/>
          <w:szCs w:val="28"/>
        </w:rPr>
        <w:t>retrovisore aggiuntivo esterno;</w:t>
      </w:r>
    </w:p>
    <w:p w:rsidR="00E97395" w:rsidRPr="00EF4653" w:rsidRDefault="00E97395" w:rsidP="00E97395">
      <w:pPr>
        <w:pStyle w:val="Default"/>
        <w:spacing w:before="120" w:line="360" w:lineRule="auto"/>
        <w:ind w:left="850" w:hanging="425"/>
        <w:rPr>
          <w:rFonts w:ascii="Times New Roman" w:hAnsi="Times New Roman" w:cs="Times New Roman"/>
          <w:color w:val="auto"/>
          <w:sz w:val="28"/>
          <w:szCs w:val="28"/>
        </w:rPr>
      </w:pPr>
      <w:r>
        <w:rPr>
          <w:rFonts w:ascii="Times New Roman" w:hAnsi="Times New Roman" w:cs="Times New Roman"/>
          <w:noProof/>
          <w:color w:val="auto"/>
          <w:sz w:val="28"/>
          <w:szCs w:val="28"/>
          <w:lang w:eastAsia="it-IT"/>
        </w:rPr>
        <w:lastRenderedPageBreak/>
        <mc:AlternateContent>
          <mc:Choice Requires="wps">
            <w:drawing>
              <wp:anchor distT="0" distB="0" distL="114300" distR="114300" simplePos="0" relativeHeight="251680768" behindDoc="0" locked="0" layoutInCell="1" allowOverlap="1" wp14:anchorId="66E99E3F" wp14:editId="2B68D6CA">
                <wp:simplePos x="0" y="0"/>
                <wp:positionH relativeFrom="column">
                  <wp:posOffset>-21590</wp:posOffset>
                </wp:positionH>
                <wp:positionV relativeFrom="paragraph">
                  <wp:posOffset>19685</wp:posOffset>
                </wp:positionV>
                <wp:extent cx="179705" cy="180975"/>
                <wp:effectExtent l="0" t="38100" r="86995"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0975"/>
                        </a:xfrm>
                        <a:prstGeom prst="rect">
                          <a:avLst/>
                        </a:prstGeom>
                        <a:solidFill>
                          <a:srgbClr val="FFFFFF"/>
                        </a:solidFill>
                        <a:ln w="9525">
                          <a:solidFill>
                            <a:srgbClr val="000000"/>
                          </a:solidFill>
                          <a:miter lim="800000"/>
                          <a:headEnd/>
                          <a:tailEnd/>
                        </a:ln>
                        <a:effectLst>
                          <a:outerShdw dist="74053" dir="19742175"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1.7pt;margin-top:1.55pt;width:14.1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">
                <v:shadow on="t" opacity=".5" offset="5pt,-3pt"/>
              </v:rect>
            </w:pict>
          </mc:Fallback>
        </mc:AlternateContent>
      </w:r>
      <w:r>
        <w:rPr>
          <w:rFonts w:ascii="Times New Roman" w:hAnsi="Times New Roman" w:cs="Times New Roman"/>
          <w:color w:val="auto"/>
          <w:sz w:val="28"/>
          <w:szCs w:val="28"/>
        </w:rPr>
        <w:t>6</w:t>
      </w:r>
      <w:r w:rsidRPr="00EF4653">
        <w:rPr>
          <w:rFonts w:ascii="Times New Roman" w:hAnsi="Times New Roman" w:cs="Times New Roman"/>
          <w:color w:val="auto"/>
          <w:sz w:val="28"/>
          <w:szCs w:val="28"/>
        </w:rPr>
        <w:t>.</w:t>
      </w:r>
      <w:r>
        <w:rPr>
          <w:rFonts w:ascii="Times New Roman" w:hAnsi="Times New Roman" w:cs="Times New Roman"/>
          <w:color w:val="auto"/>
          <w:sz w:val="28"/>
          <w:szCs w:val="28"/>
        </w:rPr>
        <w:tab/>
      </w:r>
      <w:r w:rsidRPr="00E97395">
        <w:rPr>
          <w:rFonts w:ascii="Times New Roman" w:hAnsi="Times New Roman" w:cs="Times New Roman"/>
          <w:color w:val="auto"/>
          <w:sz w:val="28"/>
          <w:szCs w:val="28"/>
        </w:rPr>
        <w:t>Installazione dei sistemi ruota previsti dal Regolamento di cui al Decreto del Ministro delle Infrastrutture e dei Trasporti 10 gennaio 2013, n. 20"</w:t>
      </w:r>
      <w:r>
        <w:rPr>
          <w:rFonts w:ascii="Times New Roman" w:hAnsi="Times New Roman" w:cs="Times New Roman"/>
          <w:color w:val="auto"/>
          <w:sz w:val="28"/>
          <w:szCs w:val="28"/>
        </w:rPr>
        <w:t>;</w:t>
      </w:r>
    </w:p>
    <w:p w:rsidR="00276202" w:rsidRPr="002E41EC" w:rsidRDefault="002D695D" w:rsidP="00E97395">
      <w:pPr>
        <w:pStyle w:val="Paragrafoelenco"/>
        <w:numPr>
          <w:ilvl w:val="0"/>
          <w:numId w:val="2"/>
        </w:numPr>
        <w:spacing w:before="120" w:beforeAutospacing="0" w:afterAutospacing="0" w:line="360" w:lineRule="auto"/>
        <w:ind w:left="567" w:hanging="425"/>
        <w:jc w:val="both"/>
        <w:rPr>
          <w:sz w:val="28"/>
          <w:szCs w:val="28"/>
        </w:rPr>
      </w:pPr>
      <w:r w:rsidRPr="002E41EC">
        <w:rPr>
          <w:sz w:val="28"/>
          <w:szCs w:val="28"/>
        </w:rPr>
        <w:t>di avere una organizzazione caratterizzata da adeguate risorse umane e strumentali; - di conoscere e di operare in conformità alle pertinenti prescrizioni tecniche;</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 xml:space="preserve">di garantire l’aggiornamento continuo alle norme e prescrizioni tecniche rientranti nel proprio settore di attività e nel campo di applicazione del decreto, con particolare riferimento alle disposizioni emanate dal Ministero </w:t>
      </w:r>
      <w:r w:rsidR="00EF4653">
        <w:rPr>
          <w:sz w:val="28"/>
          <w:szCs w:val="28"/>
        </w:rPr>
        <w:t xml:space="preserve">delle Infrastrutture e </w:t>
      </w:r>
      <w:r w:rsidRPr="00EF4653">
        <w:rPr>
          <w:sz w:val="28"/>
          <w:szCs w:val="28"/>
        </w:rPr>
        <w:t>dell</w:t>
      </w:r>
      <w:r w:rsidR="00276202" w:rsidRPr="00EF4653">
        <w:rPr>
          <w:sz w:val="28"/>
          <w:szCs w:val="28"/>
        </w:rPr>
        <w:t>a Mobilità Sostenibil</w:t>
      </w:r>
      <w:r w:rsidR="00EF4653" w:rsidRPr="00EF4653">
        <w:rPr>
          <w:sz w:val="28"/>
          <w:szCs w:val="28"/>
        </w:rPr>
        <w:t>i</w:t>
      </w:r>
      <w:r w:rsidRPr="00EF4653">
        <w:rPr>
          <w:sz w:val="28"/>
          <w:szCs w:val="28"/>
        </w:rPr>
        <w:t xml:space="preserve">– Direzione Generale per la </w:t>
      </w:r>
      <w:r w:rsidR="00EF4653" w:rsidRPr="00EF4653">
        <w:rPr>
          <w:sz w:val="28"/>
          <w:szCs w:val="28"/>
        </w:rPr>
        <w:t>M</w:t>
      </w:r>
      <w:r w:rsidRPr="00EF4653">
        <w:rPr>
          <w:sz w:val="28"/>
          <w:szCs w:val="28"/>
        </w:rPr>
        <w:t>otorizzazione</w:t>
      </w:r>
      <w:r w:rsidRPr="002E41EC">
        <w:rPr>
          <w:sz w:val="28"/>
          <w:szCs w:val="28"/>
        </w:rPr>
        <w:t>;</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di accettare e di impegnarsi a rispettare le prescrizioni del presente disciplinare e quelle indicate nel decreto;</w:t>
      </w:r>
    </w:p>
    <w:p w:rsidR="00276202" w:rsidRPr="002E41EC" w:rsidRDefault="002D695D" w:rsidP="002E41EC">
      <w:pPr>
        <w:pStyle w:val="Paragrafoelenco"/>
        <w:numPr>
          <w:ilvl w:val="0"/>
          <w:numId w:val="2"/>
        </w:numPr>
        <w:spacing w:before="0" w:beforeAutospacing="0" w:afterAutospacing="0" w:line="480" w:lineRule="auto"/>
        <w:ind w:left="567" w:hanging="425"/>
        <w:jc w:val="both"/>
        <w:rPr>
          <w:sz w:val="28"/>
          <w:szCs w:val="28"/>
        </w:rPr>
      </w:pPr>
      <w:r w:rsidRPr="002E41EC">
        <w:rPr>
          <w:sz w:val="28"/>
          <w:szCs w:val="28"/>
        </w:rPr>
        <w:t>che i recapiti dell’officina sono i seguenti:</w:t>
      </w:r>
    </w:p>
    <w:p w:rsidR="00276202" w:rsidRPr="00015A48" w:rsidRDefault="002D695D" w:rsidP="002E41EC">
      <w:pPr>
        <w:spacing w:before="0" w:beforeAutospacing="0" w:afterAutospacing="0" w:line="480" w:lineRule="auto"/>
        <w:contextualSpacing/>
        <w:rPr>
          <w:sz w:val="28"/>
          <w:szCs w:val="28"/>
        </w:rPr>
      </w:pPr>
      <w:r w:rsidRPr="00015A48">
        <w:rPr>
          <w:sz w:val="28"/>
          <w:szCs w:val="28"/>
        </w:rPr>
        <w:t xml:space="preserve">telefono </w:t>
      </w:r>
      <w:r w:rsidR="00276202" w:rsidRPr="00015A48">
        <w:rPr>
          <w:sz w:val="28"/>
          <w:szCs w:val="28"/>
        </w:rPr>
        <w:t>_______________________</w:t>
      </w:r>
      <w:r w:rsidR="007D1E30">
        <w:rPr>
          <w:sz w:val="28"/>
          <w:szCs w:val="28"/>
        </w:rPr>
        <w:t xml:space="preserve"> </w:t>
      </w:r>
      <w:proofErr w:type="spellStart"/>
      <w:r w:rsidR="007D1E30">
        <w:rPr>
          <w:sz w:val="28"/>
          <w:szCs w:val="28"/>
        </w:rPr>
        <w:t>cell</w:t>
      </w:r>
      <w:proofErr w:type="spellEnd"/>
      <w:r w:rsidR="007D1E30">
        <w:rPr>
          <w:sz w:val="28"/>
          <w:szCs w:val="28"/>
        </w:rPr>
        <w:t>.</w:t>
      </w:r>
      <w:r w:rsidR="007D1E30" w:rsidRPr="00015A48">
        <w:rPr>
          <w:sz w:val="28"/>
          <w:szCs w:val="28"/>
        </w:rPr>
        <w:t xml:space="preserve"> _______________________</w:t>
      </w:r>
    </w:p>
    <w:p w:rsidR="00276202" w:rsidRPr="00015A48" w:rsidRDefault="002D695D" w:rsidP="002E41EC">
      <w:pPr>
        <w:spacing w:before="0" w:beforeAutospacing="0" w:afterAutospacing="0" w:line="480" w:lineRule="auto"/>
        <w:contextualSpacing/>
        <w:rPr>
          <w:sz w:val="28"/>
          <w:szCs w:val="28"/>
        </w:rPr>
      </w:pPr>
      <w:r w:rsidRPr="00015A48">
        <w:rPr>
          <w:sz w:val="28"/>
          <w:szCs w:val="28"/>
        </w:rPr>
        <w:t xml:space="preserve">indirizzo e-mail </w:t>
      </w:r>
      <w:r w:rsidR="00276202" w:rsidRPr="00015A48">
        <w:rPr>
          <w:sz w:val="28"/>
          <w:szCs w:val="28"/>
        </w:rPr>
        <w:t>____________</w:t>
      </w:r>
      <w:r w:rsidR="002E41EC">
        <w:rPr>
          <w:sz w:val="28"/>
          <w:szCs w:val="28"/>
        </w:rPr>
        <w:t>__________________</w:t>
      </w:r>
      <w:r w:rsidR="00276202" w:rsidRPr="00015A48">
        <w:rPr>
          <w:sz w:val="28"/>
          <w:szCs w:val="28"/>
        </w:rPr>
        <w:t>__________</w:t>
      </w:r>
    </w:p>
    <w:p w:rsidR="00276202" w:rsidRPr="00015A48" w:rsidRDefault="00276202" w:rsidP="002E41EC">
      <w:pPr>
        <w:spacing w:before="0" w:beforeAutospacing="0" w:afterAutospacing="0" w:line="480" w:lineRule="auto"/>
        <w:contextualSpacing/>
        <w:rPr>
          <w:sz w:val="28"/>
          <w:szCs w:val="28"/>
        </w:rPr>
      </w:pPr>
      <w:r w:rsidRPr="00015A48">
        <w:rPr>
          <w:sz w:val="28"/>
          <w:szCs w:val="28"/>
        </w:rPr>
        <w:t>PEC</w:t>
      </w:r>
      <w:r w:rsidR="002D695D" w:rsidRPr="00015A48">
        <w:rPr>
          <w:sz w:val="28"/>
          <w:szCs w:val="28"/>
        </w:rPr>
        <w:t xml:space="preserve"> </w:t>
      </w:r>
      <w:r w:rsidRPr="00015A48">
        <w:rPr>
          <w:sz w:val="28"/>
          <w:szCs w:val="28"/>
        </w:rPr>
        <w:t>________________________________</w:t>
      </w:r>
      <w:r w:rsidR="002E41EC">
        <w:rPr>
          <w:sz w:val="28"/>
          <w:szCs w:val="28"/>
        </w:rPr>
        <w:t>____________</w:t>
      </w:r>
      <w:r w:rsidRPr="00015A48">
        <w:rPr>
          <w:sz w:val="28"/>
          <w:szCs w:val="28"/>
        </w:rPr>
        <w:t>______</w:t>
      </w:r>
    </w:p>
    <w:p w:rsidR="00276202" w:rsidRPr="00015A48" w:rsidRDefault="002D695D" w:rsidP="00112873">
      <w:pPr>
        <w:spacing w:before="0" w:beforeAutospacing="0" w:afterAutospacing="0" w:line="360" w:lineRule="auto"/>
        <w:contextualSpacing/>
        <w:rPr>
          <w:sz w:val="28"/>
          <w:szCs w:val="28"/>
        </w:rPr>
      </w:pPr>
      <w:r w:rsidRPr="00015A48">
        <w:rPr>
          <w:sz w:val="28"/>
          <w:szCs w:val="28"/>
        </w:rPr>
        <w:t>In particolare,</w:t>
      </w:r>
    </w:p>
    <w:p w:rsidR="00276202" w:rsidRPr="00015A48" w:rsidRDefault="002D695D" w:rsidP="003B6603">
      <w:pPr>
        <w:spacing w:before="0" w:beforeAutospacing="0" w:after="120" w:afterAutospacing="0" w:line="360" w:lineRule="auto"/>
        <w:contextualSpacing/>
        <w:jc w:val="center"/>
        <w:rPr>
          <w:sz w:val="28"/>
          <w:szCs w:val="28"/>
        </w:rPr>
      </w:pPr>
      <w:r w:rsidRPr="00015A48">
        <w:rPr>
          <w:sz w:val="28"/>
          <w:szCs w:val="28"/>
        </w:rPr>
        <w:t>SI IMPEGNA</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ad effettuare i lavori a perfetta regola d'arte, in ottemperanza alle norme tecniche vigenti in materia, alle disposizioni emanate dalla Direzione Generale per la motorizzazione, alle prescrizioni del costruttore del veicolo oggetto di modifiche ed in conformità alle istruzioni del manuale di installazione fornito dal costruttore dei componenti o dei dispositivi eventualmente installati;</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a rilasciare con le modalità e nelle forme previste la documentazione prevista dal decreto;</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a fornire al possessore del veicolo ogni informazione necessaria per i successivi adempimenti ai fini dell’aggiornamento della carta di circolazione;</w:t>
      </w:r>
    </w:p>
    <w:p w:rsidR="00E97395"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a tenere il registro previsto dal decreto e di custodirlo in modo adeguato</w:t>
      </w:r>
      <w:r w:rsidR="00276202" w:rsidRPr="002E41EC">
        <w:rPr>
          <w:sz w:val="28"/>
          <w:szCs w:val="28"/>
        </w:rPr>
        <w:t>;</w:t>
      </w:r>
    </w:p>
    <w:p w:rsidR="00E97395" w:rsidRDefault="00E97395" w:rsidP="002E41EC">
      <w:pPr>
        <w:pStyle w:val="Paragrafoelenco"/>
        <w:numPr>
          <w:ilvl w:val="0"/>
          <w:numId w:val="2"/>
        </w:numPr>
        <w:spacing w:before="0" w:beforeAutospacing="0" w:afterAutospacing="0" w:line="360" w:lineRule="auto"/>
        <w:ind w:left="567" w:hanging="425"/>
        <w:jc w:val="both"/>
        <w:rPr>
          <w:sz w:val="28"/>
          <w:szCs w:val="28"/>
        </w:rPr>
      </w:pPr>
      <w:r>
        <w:rPr>
          <w:sz w:val="28"/>
          <w:szCs w:val="28"/>
        </w:rPr>
        <w:br w:type="page"/>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lastRenderedPageBreak/>
        <w:t xml:space="preserve">a comunicare ogni variazione intervenuta per la struttura organizzativa di officina, per gli aspetti regolamentati dal disciplinare e/o afferenti ai dati che sono stati depositati presso l’Ufficio Motorizzazione Civile di </w:t>
      </w:r>
      <w:r w:rsidR="00276202" w:rsidRPr="002E41EC">
        <w:rPr>
          <w:sz w:val="28"/>
          <w:szCs w:val="28"/>
        </w:rPr>
        <w:t>Verona - Sezione Coordinata Motorizzazione Civile di Padova</w:t>
      </w:r>
      <w:r w:rsidRPr="002E41EC">
        <w:rPr>
          <w:sz w:val="28"/>
          <w:szCs w:val="28"/>
        </w:rPr>
        <w:t>;</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ad informare l’interessato che il veicolo oggetto di modifiche può essere oggetto di controllo a campione da parte degli Uffici Motorizzazione Civile</w:t>
      </w:r>
      <w:r w:rsidR="00276202" w:rsidRPr="002E41EC">
        <w:rPr>
          <w:sz w:val="28"/>
          <w:szCs w:val="28"/>
        </w:rPr>
        <w:t>;</w:t>
      </w:r>
    </w:p>
    <w:p w:rsidR="00276202" w:rsidRPr="002E41EC" w:rsidRDefault="002D695D" w:rsidP="002E41EC">
      <w:pPr>
        <w:pStyle w:val="Paragrafoelenco"/>
        <w:numPr>
          <w:ilvl w:val="0"/>
          <w:numId w:val="2"/>
        </w:numPr>
        <w:spacing w:before="0" w:beforeAutospacing="0" w:afterAutospacing="0" w:line="360" w:lineRule="auto"/>
        <w:ind w:left="567" w:hanging="425"/>
        <w:jc w:val="both"/>
        <w:rPr>
          <w:sz w:val="28"/>
          <w:szCs w:val="28"/>
        </w:rPr>
      </w:pPr>
      <w:r w:rsidRPr="002E41EC">
        <w:rPr>
          <w:sz w:val="28"/>
          <w:szCs w:val="28"/>
        </w:rPr>
        <w:t>a consentire in qualunque momento le ispezioni dei funzionari della Motorizzazione Civile.</w:t>
      </w:r>
    </w:p>
    <w:p w:rsidR="00276202" w:rsidRPr="00015A48" w:rsidRDefault="002D695D" w:rsidP="002E41EC">
      <w:pPr>
        <w:spacing w:before="120" w:beforeAutospacing="0" w:afterAutospacing="0"/>
        <w:contextualSpacing/>
        <w:rPr>
          <w:sz w:val="28"/>
          <w:szCs w:val="28"/>
        </w:rPr>
      </w:pPr>
      <w:r w:rsidRPr="00015A48">
        <w:rPr>
          <w:sz w:val="28"/>
          <w:szCs w:val="28"/>
        </w:rPr>
        <w:t>Infine</w:t>
      </w:r>
    </w:p>
    <w:p w:rsidR="00276202" w:rsidRPr="00015A48" w:rsidRDefault="002D695D" w:rsidP="002E41EC">
      <w:pPr>
        <w:spacing w:before="0" w:beforeAutospacing="0" w:after="120" w:afterAutospacing="0" w:line="360" w:lineRule="auto"/>
        <w:jc w:val="center"/>
        <w:rPr>
          <w:sz w:val="28"/>
          <w:szCs w:val="28"/>
        </w:rPr>
      </w:pPr>
      <w:r w:rsidRPr="00015A48">
        <w:rPr>
          <w:sz w:val="28"/>
          <w:szCs w:val="28"/>
        </w:rPr>
        <w:t>DICHIARA</w:t>
      </w:r>
    </w:p>
    <w:p w:rsidR="00276202" w:rsidRPr="00015A48" w:rsidRDefault="002D695D" w:rsidP="002E41EC">
      <w:pPr>
        <w:spacing w:before="0" w:beforeAutospacing="0" w:afterAutospacing="0" w:line="360" w:lineRule="auto"/>
        <w:contextualSpacing/>
        <w:jc w:val="both"/>
        <w:rPr>
          <w:sz w:val="28"/>
          <w:szCs w:val="28"/>
        </w:rPr>
      </w:pPr>
      <w:r w:rsidRPr="00015A48">
        <w:rPr>
          <w:sz w:val="28"/>
          <w:szCs w:val="28"/>
        </w:rPr>
        <w:t>di essere consapevole che, ferme restando le responsabilità di ordine civile, penale ed amministrativo, nel caso in cui dovessero essere accertate irregolarità sul rispetto delle norme che si è impegnata ad osservare, il codice identificativo verrà ritirato e pertanto non potrà più svolgere le attività previste dall’articolo 78, comma 1, secondo periodo, del decreto legislativo 30 aprile 1992, n. 285.</w:t>
      </w:r>
    </w:p>
    <w:p w:rsidR="00276202" w:rsidRPr="00015A48" w:rsidRDefault="00276202" w:rsidP="002E41EC">
      <w:pPr>
        <w:tabs>
          <w:tab w:val="center" w:pos="7088"/>
        </w:tabs>
        <w:spacing w:before="120" w:beforeAutospacing="0" w:afterAutospacing="0" w:line="360" w:lineRule="auto"/>
        <w:rPr>
          <w:sz w:val="28"/>
          <w:szCs w:val="28"/>
        </w:rPr>
      </w:pPr>
      <w:r w:rsidRPr="00015A48">
        <w:rPr>
          <w:sz w:val="28"/>
          <w:szCs w:val="28"/>
        </w:rPr>
        <w:t>Data: ________</w:t>
      </w:r>
      <w:r w:rsidR="002E41EC">
        <w:rPr>
          <w:sz w:val="28"/>
          <w:szCs w:val="28"/>
        </w:rPr>
        <w:t>_____</w:t>
      </w:r>
      <w:r w:rsidRPr="00015A48">
        <w:rPr>
          <w:sz w:val="28"/>
          <w:szCs w:val="28"/>
        </w:rPr>
        <w:t>_____________</w:t>
      </w:r>
      <w:r w:rsidRPr="00015A48">
        <w:rPr>
          <w:sz w:val="28"/>
          <w:szCs w:val="28"/>
        </w:rPr>
        <w:tab/>
      </w:r>
      <w:r w:rsidR="002D695D" w:rsidRPr="00015A48">
        <w:rPr>
          <w:sz w:val="28"/>
          <w:szCs w:val="28"/>
        </w:rPr>
        <w:t>timbro e firma</w:t>
      </w:r>
    </w:p>
    <w:p w:rsidR="00276202" w:rsidRPr="00015A48" w:rsidRDefault="00276202" w:rsidP="00112873">
      <w:pPr>
        <w:spacing w:before="0" w:beforeAutospacing="0" w:afterAutospacing="0" w:line="360" w:lineRule="auto"/>
        <w:contextualSpacing/>
        <w:rPr>
          <w:sz w:val="28"/>
          <w:szCs w:val="28"/>
        </w:rPr>
      </w:pPr>
    </w:p>
    <w:p w:rsidR="00276202" w:rsidRDefault="00276202" w:rsidP="00112873">
      <w:pPr>
        <w:spacing w:before="0" w:beforeAutospacing="0" w:afterAutospacing="0" w:line="360" w:lineRule="auto"/>
        <w:contextualSpacing/>
        <w:rPr>
          <w:sz w:val="28"/>
          <w:szCs w:val="28"/>
        </w:rPr>
      </w:pPr>
    </w:p>
    <w:p w:rsidR="003B6603" w:rsidRDefault="003B6603" w:rsidP="00112873">
      <w:pPr>
        <w:spacing w:before="0" w:beforeAutospacing="0" w:afterAutospacing="0" w:line="360" w:lineRule="auto"/>
        <w:contextualSpacing/>
        <w:rPr>
          <w:sz w:val="28"/>
          <w:szCs w:val="28"/>
        </w:rPr>
      </w:pPr>
    </w:p>
    <w:p w:rsidR="003B6603" w:rsidRDefault="003B6603" w:rsidP="00112873">
      <w:pPr>
        <w:spacing w:before="0" w:beforeAutospacing="0" w:afterAutospacing="0" w:line="360" w:lineRule="auto"/>
        <w:contextualSpacing/>
        <w:rPr>
          <w:sz w:val="28"/>
          <w:szCs w:val="28"/>
        </w:rPr>
      </w:pPr>
    </w:p>
    <w:p w:rsidR="002E41EC" w:rsidRPr="00015A48" w:rsidRDefault="002E41EC" w:rsidP="00112873">
      <w:pPr>
        <w:spacing w:before="0" w:beforeAutospacing="0" w:afterAutospacing="0" w:line="360" w:lineRule="auto"/>
        <w:contextualSpacing/>
        <w:rPr>
          <w:sz w:val="28"/>
          <w:szCs w:val="28"/>
        </w:rPr>
      </w:pPr>
      <w:bookmarkStart w:id="0" w:name="_GoBack"/>
      <w:bookmarkEnd w:id="0"/>
    </w:p>
    <w:p w:rsidR="003B6603" w:rsidRPr="00703BD4" w:rsidRDefault="008167F0" w:rsidP="003B6603">
      <w:pPr>
        <w:spacing w:before="0" w:beforeAutospacing="0" w:afterAutospacing="0" w:line="360" w:lineRule="auto"/>
        <w:contextualSpacing/>
        <w:jc w:val="both"/>
        <w:rPr>
          <w:i/>
        </w:rPr>
      </w:pPr>
      <w:r w:rsidRPr="00703BD4">
        <w:rPr>
          <w:i/>
        </w:rPr>
        <w:t xml:space="preserve">Il presente modulo (compilato in ogni sua parte a caratteri stampatello o con sistemi informatici) dovrà essere trasmesso via </w:t>
      </w:r>
      <w:proofErr w:type="spellStart"/>
      <w:r w:rsidRPr="00703BD4">
        <w:rPr>
          <w:i/>
        </w:rPr>
        <w:t>pec</w:t>
      </w:r>
      <w:proofErr w:type="spellEnd"/>
      <w:r w:rsidRPr="00703BD4">
        <w:rPr>
          <w:i/>
        </w:rPr>
        <w:t xml:space="preserve"> all’indirizzo</w:t>
      </w:r>
      <w:r w:rsidR="003B6603" w:rsidRPr="00703BD4">
        <w:rPr>
          <w:i/>
        </w:rPr>
        <w:t>:</w:t>
      </w:r>
    </w:p>
    <w:p w:rsidR="008167F0" w:rsidRPr="00703BD4" w:rsidRDefault="001049ED" w:rsidP="003B6603">
      <w:pPr>
        <w:spacing w:before="0" w:beforeAutospacing="0" w:afterAutospacing="0" w:line="360" w:lineRule="auto"/>
        <w:contextualSpacing/>
        <w:jc w:val="center"/>
        <w:rPr>
          <w:i/>
        </w:rPr>
      </w:pPr>
      <w:hyperlink r:id="rId6" w:history="1">
        <w:r w:rsidR="003B6603" w:rsidRPr="00703BD4">
          <w:rPr>
            <w:rStyle w:val="Collegamentoipertestuale"/>
            <w:i/>
            <w:color w:val="auto"/>
          </w:rPr>
          <w:t>umc-padova@pec.mit.gov.it</w:t>
        </w:r>
      </w:hyperlink>
    </w:p>
    <w:p w:rsidR="003B6603" w:rsidRDefault="003B6603" w:rsidP="003B6603">
      <w:pPr>
        <w:spacing w:before="0" w:beforeAutospacing="0" w:afterAutospacing="0" w:line="360" w:lineRule="auto"/>
        <w:contextualSpacing/>
        <w:jc w:val="both"/>
        <w:rPr>
          <w:i/>
        </w:rPr>
      </w:pPr>
      <w:r w:rsidRPr="00703BD4">
        <w:rPr>
          <w:i/>
        </w:rPr>
        <w:t>firmato digitalmente oppure allegando copia di un documento di identità in corso di validità</w:t>
      </w:r>
    </w:p>
    <w:p w:rsidR="007D1E30" w:rsidRDefault="007D1E30" w:rsidP="003B6603">
      <w:pPr>
        <w:spacing w:before="0" w:beforeAutospacing="0" w:afterAutospacing="0" w:line="360" w:lineRule="auto"/>
        <w:contextualSpacing/>
        <w:jc w:val="both"/>
        <w:rPr>
          <w:i/>
        </w:rPr>
      </w:pPr>
    </w:p>
    <w:p w:rsidR="007D1E30" w:rsidRPr="001049ED" w:rsidRDefault="007D1E30" w:rsidP="007D1E30">
      <w:pPr>
        <w:spacing w:before="0" w:beforeAutospacing="0" w:afterAutospacing="0" w:line="360" w:lineRule="auto"/>
        <w:ind w:left="567" w:hanging="567"/>
        <w:contextualSpacing/>
        <w:jc w:val="both"/>
        <w:rPr>
          <w:b/>
          <w:i/>
        </w:rPr>
      </w:pPr>
      <w:r w:rsidRPr="001049ED">
        <w:rPr>
          <w:b/>
          <w:i/>
        </w:rPr>
        <w:t>N.B. domande prive della convalida accanto alla modifica (punti da 1 al 6) non potranno essere accolte</w:t>
      </w:r>
    </w:p>
    <w:sectPr w:rsidR="007D1E30" w:rsidRPr="001049ED" w:rsidSect="00621AC7">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1DA5"/>
    <w:multiLevelType w:val="hybridMultilevel"/>
    <w:tmpl w:val="FD6EF80A"/>
    <w:lvl w:ilvl="0" w:tplc="7BC23D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7E592E"/>
    <w:multiLevelType w:val="hybridMultilevel"/>
    <w:tmpl w:val="12324A96"/>
    <w:lvl w:ilvl="0" w:tplc="7BC23D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260707"/>
    <w:multiLevelType w:val="hybridMultilevel"/>
    <w:tmpl w:val="B40A8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5D"/>
    <w:rsid w:val="00015A48"/>
    <w:rsid w:val="000F5A78"/>
    <w:rsid w:val="001049ED"/>
    <w:rsid w:val="00112873"/>
    <w:rsid w:val="0015239D"/>
    <w:rsid w:val="00276202"/>
    <w:rsid w:val="002D695D"/>
    <w:rsid w:val="002E41EC"/>
    <w:rsid w:val="00396BC6"/>
    <w:rsid w:val="003B6603"/>
    <w:rsid w:val="00621AC7"/>
    <w:rsid w:val="006D33EF"/>
    <w:rsid w:val="00703BD4"/>
    <w:rsid w:val="007D1E30"/>
    <w:rsid w:val="008167F0"/>
    <w:rsid w:val="009B3980"/>
    <w:rsid w:val="00AD434B"/>
    <w:rsid w:val="00B672A6"/>
    <w:rsid w:val="00D63C5D"/>
    <w:rsid w:val="00DC2014"/>
    <w:rsid w:val="00E10702"/>
    <w:rsid w:val="00E97395"/>
    <w:rsid w:val="00EF4653"/>
    <w:rsid w:val="00FD5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0702"/>
    <w:pPr>
      <w:autoSpaceDE w:val="0"/>
      <w:autoSpaceDN w:val="0"/>
      <w:adjustRightInd w:val="0"/>
      <w:spacing w:before="0" w:beforeAutospacing="0" w:after="0" w:afterAutospacing="0"/>
    </w:pPr>
    <w:rPr>
      <w:rFonts w:ascii="Calibri" w:hAnsi="Calibri" w:cs="Calibri"/>
      <w:color w:val="000000"/>
    </w:rPr>
  </w:style>
  <w:style w:type="paragraph" w:styleId="Paragrafoelenco">
    <w:name w:val="List Paragraph"/>
    <w:basedOn w:val="Normale"/>
    <w:uiPriority w:val="34"/>
    <w:qFormat/>
    <w:rsid w:val="006D33EF"/>
    <w:pPr>
      <w:ind w:left="720"/>
      <w:contextualSpacing/>
    </w:pPr>
  </w:style>
  <w:style w:type="character" w:styleId="Collegamentoipertestuale">
    <w:name w:val="Hyperlink"/>
    <w:basedOn w:val="Carpredefinitoparagrafo"/>
    <w:uiPriority w:val="99"/>
    <w:unhideWhenUsed/>
    <w:rsid w:val="003B6603"/>
    <w:rPr>
      <w:color w:val="0563C1" w:themeColor="hyperlink"/>
      <w:u w:val="single"/>
    </w:rPr>
  </w:style>
  <w:style w:type="paragraph" w:styleId="Testofumetto">
    <w:name w:val="Balloon Text"/>
    <w:basedOn w:val="Normale"/>
    <w:link w:val="TestofumettoCarattere"/>
    <w:uiPriority w:val="99"/>
    <w:semiHidden/>
    <w:unhideWhenUsed/>
    <w:rsid w:val="00703BD4"/>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3B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0702"/>
    <w:pPr>
      <w:autoSpaceDE w:val="0"/>
      <w:autoSpaceDN w:val="0"/>
      <w:adjustRightInd w:val="0"/>
      <w:spacing w:before="0" w:beforeAutospacing="0" w:after="0" w:afterAutospacing="0"/>
    </w:pPr>
    <w:rPr>
      <w:rFonts w:ascii="Calibri" w:hAnsi="Calibri" w:cs="Calibri"/>
      <w:color w:val="000000"/>
    </w:rPr>
  </w:style>
  <w:style w:type="paragraph" w:styleId="Paragrafoelenco">
    <w:name w:val="List Paragraph"/>
    <w:basedOn w:val="Normale"/>
    <w:uiPriority w:val="34"/>
    <w:qFormat/>
    <w:rsid w:val="006D33EF"/>
    <w:pPr>
      <w:ind w:left="720"/>
      <w:contextualSpacing/>
    </w:pPr>
  </w:style>
  <w:style w:type="character" w:styleId="Collegamentoipertestuale">
    <w:name w:val="Hyperlink"/>
    <w:basedOn w:val="Carpredefinitoparagrafo"/>
    <w:uiPriority w:val="99"/>
    <w:unhideWhenUsed/>
    <w:rsid w:val="003B6603"/>
    <w:rPr>
      <w:color w:val="0563C1" w:themeColor="hyperlink"/>
      <w:u w:val="single"/>
    </w:rPr>
  </w:style>
  <w:style w:type="paragraph" w:styleId="Testofumetto">
    <w:name w:val="Balloon Text"/>
    <w:basedOn w:val="Normale"/>
    <w:link w:val="TestofumettoCarattere"/>
    <w:uiPriority w:val="99"/>
    <w:semiHidden/>
    <w:unhideWhenUsed/>
    <w:rsid w:val="00703BD4"/>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3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c-padova@pec.mit.go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dc:creator>
  <cp:lastModifiedBy>Marco Fontanesi</cp:lastModifiedBy>
  <cp:revision>4</cp:revision>
  <cp:lastPrinted>2021-12-23T10:40:00Z</cp:lastPrinted>
  <dcterms:created xsi:type="dcterms:W3CDTF">2022-09-14T08:58:00Z</dcterms:created>
  <dcterms:modified xsi:type="dcterms:W3CDTF">2024-02-05T10:13:00Z</dcterms:modified>
</cp:coreProperties>
</file>