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5A" w:rsidRDefault="008B7FAF" w:rsidP="008B7FAF">
      <w:pPr>
        <w:spacing w:after="0" w:line="240" w:lineRule="auto"/>
        <w:jc w:val="center"/>
        <w:rPr>
          <w:b/>
          <w:sz w:val="40"/>
          <w:szCs w:val="40"/>
        </w:rPr>
      </w:pPr>
      <w:r w:rsidRPr="008B7FAF">
        <w:rPr>
          <w:b/>
          <w:sz w:val="40"/>
          <w:szCs w:val="40"/>
        </w:rPr>
        <w:t>VEICOLO DI INTERESSE STORICO E COLLEZIONISTICO</w:t>
      </w:r>
    </w:p>
    <w:p w:rsidR="008B7FAF" w:rsidRDefault="008B7FAF" w:rsidP="008B7FAF">
      <w:pPr>
        <w:jc w:val="center"/>
        <w:rPr>
          <w:sz w:val="32"/>
          <w:szCs w:val="32"/>
        </w:rPr>
      </w:pPr>
      <w:r w:rsidRPr="00E61677">
        <w:rPr>
          <w:sz w:val="32"/>
          <w:szCs w:val="32"/>
        </w:rPr>
        <w:t>AGGIORNAMENTO DELLA CARTA DI CIRCOLAZIONE</w:t>
      </w:r>
    </w:p>
    <w:p w:rsidR="004011B6" w:rsidRDefault="00E61677" w:rsidP="004011B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NORMATIVA DI RIFERIMENTO</w:t>
      </w:r>
    </w:p>
    <w:p w:rsidR="00E61677" w:rsidRPr="00C84402" w:rsidRDefault="004011B6" w:rsidP="004011B6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E61677" w:rsidRPr="00C84402">
        <w:rPr>
          <w:sz w:val="24"/>
          <w:szCs w:val="24"/>
        </w:rPr>
        <w:t xml:space="preserve">A partire </w:t>
      </w:r>
      <w:r w:rsidR="00C84402" w:rsidRPr="00C84402">
        <w:rPr>
          <w:sz w:val="24"/>
          <w:szCs w:val="24"/>
        </w:rPr>
        <w:t>dal 2019 il comma 1048 della Legge di Bilancio 2019 prevede che, all’articolo 63 della legge 21 novembre 2000, n. 342 dopo il 1° comma, siano inseriti i seguenti commi:</w:t>
      </w:r>
    </w:p>
    <w:p w:rsidR="00C84402" w:rsidRDefault="00C84402" w:rsidP="00E61677">
      <w:pPr>
        <w:jc w:val="both"/>
        <w:rPr>
          <w:sz w:val="24"/>
          <w:szCs w:val="24"/>
        </w:rPr>
      </w:pPr>
      <w:r w:rsidRPr="00C84402">
        <w:rPr>
          <w:sz w:val="24"/>
          <w:szCs w:val="24"/>
        </w:rPr>
        <w:t xml:space="preserve">&lt;&lt;1-bis. Gli autoveicoli e motoveicoli di interesse storico e collezionistico con anzianità di immatricolazione compresa tra i venti e ventinove anni, se in possesso del certificato di rilevanza storica di cui all’articolo 4 del decreto del Ministero delle infrastrutture e dei trasporti 17 dicembre 2009, pubblicato nel supplemento ordinario alla Gazzetta Ufficiale n.65 del 19 marzo 2010, rilasciato dagli enti di cui al comma 4 dell’articolo 60 del codice della strada, di cui al decreto legislativo 30 aprile 1992, n.285 e qualora tale riconoscimento di storicità sia </w:t>
      </w:r>
      <w:r w:rsidRPr="00C84402">
        <w:rPr>
          <w:sz w:val="24"/>
          <w:szCs w:val="24"/>
          <w:u w:val="single"/>
        </w:rPr>
        <w:t>riportato sulla carta di circolazione</w:t>
      </w:r>
      <w:r w:rsidRPr="00C84402">
        <w:rPr>
          <w:sz w:val="24"/>
          <w:szCs w:val="24"/>
        </w:rPr>
        <w:t xml:space="preserve">, sono assoggettati al pagamento della tassa automobilistica con una riduzione pari al 50%.&gt;&gt; </w:t>
      </w:r>
    </w:p>
    <w:p w:rsidR="00A45DBA" w:rsidRDefault="00A45DBA" w:rsidP="00E61677">
      <w:pPr>
        <w:jc w:val="both"/>
        <w:rPr>
          <w:sz w:val="24"/>
          <w:szCs w:val="24"/>
        </w:rPr>
      </w:pPr>
    </w:p>
    <w:p w:rsidR="004011B6" w:rsidRDefault="00D718ED" w:rsidP="00D718ED">
      <w:pPr>
        <w:jc w:val="center"/>
        <w:rPr>
          <w:b/>
          <w:sz w:val="36"/>
          <w:szCs w:val="36"/>
        </w:rPr>
      </w:pPr>
      <w:r w:rsidRPr="00D718ED">
        <w:rPr>
          <w:b/>
          <w:sz w:val="36"/>
          <w:szCs w:val="36"/>
        </w:rPr>
        <w:t>DOCUMENTAZIONE DA PRESENTARE ALLO SPORTELLO VEICOLI</w:t>
      </w:r>
    </w:p>
    <w:p w:rsidR="00294B44" w:rsidRPr="00294B44" w:rsidRDefault="007228B7" w:rsidP="00D718ED">
      <w:pPr>
        <w:pStyle w:val="Paragrafoelenco"/>
        <w:numPr>
          <w:ilvl w:val="0"/>
          <w:numId w:val="1"/>
        </w:numPr>
        <w:rPr>
          <w:sz w:val="36"/>
          <w:szCs w:val="36"/>
        </w:rPr>
      </w:pPr>
      <w:proofErr w:type="spellStart"/>
      <w:r w:rsidRPr="00294B44">
        <w:rPr>
          <w:sz w:val="28"/>
          <w:szCs w:val="28"/>
        </w:rPr>
        <w:t>Mod</w:t>
      </w:r>
      <w:proofErr w:type="spellEnd"/>
      <w:r w:rsidRPr="00294B44">
        <w:rPr>
          <w:sz w:val="28"/>
          <w:szCs w:val="28"/>
        </w:rPr>
        <w:t>. TT 21</w:t>
      </w:r>
      <w:r w:rsidR="00D718ED" w:rsidRPr="00294B44">
        <w:rPr>
          <w:sz w:val="28"/>
          <w:szCs w:val="28"/>
        </w:rPr>
        <w:t>19 COMPILATO DATATO e FIRMATO dall’ intestatario del veicolo</w:t>
      </w:r>
      <w:r w:rsidR="003266D2" w:rsidRPr="00294B44">
        <w:rPr>
          <w:sz w:val="28"/>
          <w:szCs w:val="28"/>
        </w:rPr>
        <w:t xml:space="preserve">, </w:t>
      </w:r>
      <w:r w:rsidR="003266D2" w:rsidRPr="00294B44">
        <w:rPr>
          <w:b/>
          <w:sz w:val="28"/>
          <w:szCs w:val="28"/>
        </w:rPr>
        <w:t xml:space="preserve">RIPORTATO </w:t>
      </w:r>
      <w:r w:rsidR="00F55ECA">
        <w:rPr>
          <w:b/>
          <w:sz w:val="28"/>
          <w:szCs w:val="28"/>
        </w:rPr>
        <w:t xml:space="preserve">A PAG.2 </w:t>
      </w:r>
    </w:p>
    <w:p w:rsidR="00D718ED" w:rsidRPr="00294B44" w:rsidRDefault="00D718ED" w:rsidP="00D718ED">
      <w:pPr>
        <w:pStyle w:val="Paragrafoelenco"/>
        <w:numPr>
          <w:ilvl w:val="0"/>
          <w:numId w:val="1"/>
        </w:numPr>
        <w:rPr>
          <w:sz w:val="36"/>
          <w:szCs w:val="36"/>
        </w:rPr>
      </w:pPr>
      <w:r w:rsidRPr="00294B44">
        <w:rPr>
          <w:sz w:val="28"/>
          <w:szCs w:val="28"/>
        </w:rPr>
        <w:t>FOTOCOPIA CARTA DI CIRCOLAZIONE</w:t>
      </w:r>
    </w:p>
    <w:p w:rsidR="00574F20" w:rsidRPr="00574F20" w:rsidRDefault="00D718ED" w:rsidP="00D718ED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28"/>
          <w:szCs w:val="28"/>
        </w:rPr>
        <w:t xml:space="preserve">CERTIFICATO </w:t>
      </w:r>
      <w:r w:rsidR="00574F20">
        <w:rPr>
          <w:sz w:val="28"/>
          <w:szCs w:val="28"/>
        </w:rPr>
        <w:t xml:space="preserve">di RILEVANZA STORICA </w:t>
      </w:r>
      <w:r w:rsidR="000329E0" w:rsidRPr="0040024A">
        <w:rPr>
          <w:sz w:val="26"/>
          <w:szCs w:val="26"/>
        </w:rPr>
        <w:t>(</w:t>
      </w:r>
      <w:r w:rsidR="0040024A" w:rsidRPr="0040024A">
        <w:rPr>
          <w:sz w:val="26"/>
          <w:szCs w:val="26"/>
        </w:rPr>
        <w:t xml:space="preserve">rilasciato da: </w:t>
      </w:r>
      <w:r w:rsidR="00D250B8" w:rsidRPr="0040024A">
        <w:rPr>
          <w:sz w:val="26"/>
          <w:szCs w:val="26"/>
        </w:rPr>
        <w:t>vedi elenco di seguito</w:t>
      </w:r>
      <w:r w:rsidR="000329E0" w:rsidRPr="0040024A">
        <w:rPr>
          <w:sz w:val="24"/>
          <w:szCs w:val="24"/>
        </w:rPr>
        <w:t>)</w:t>
      </w:r>
      <w:r w:rsidR="000329E0">
        <w:rPr>
          <w:sz w:val="28"/>
          <w:szCs w:val="28"/>
        </w:rPr>
        <w:t xml:space="preserve"> </w:t>
      </w:r>
      <w:r w:rsidR="00574F20">
        <w:rPr>
          <w:sz w:val="28"/>
          <w:szCs w:val="28"/>
        </w:rPr>
        <w:t>in originale + 1 copia</w:t>
      </w:r>
    </w:p>
    <w:p w:rsidR="007F5B5C" w:rsidRPr="007F5B5C" w:rsidRDefault="00A41888" w:rsidP="00D718ED">
      <w:pPr>
        <w:pStyle w:val="Paragrafoelenco"/>
        <w:numPr>
          <w:ilvl w:val="0"/>
          <w:numId w:val="1"/>
        </w:numPr>
        <w:rPr>
          <w:sz w:val="26"/>
          <w:szCs w:val="26"/>
        </w:rPr>
      </w:pPr>
      <w:r w:rsidRPr="007F5B5C">
        <w:rPr>
          <w:sz w:val="28"/>
          <w:szCs w:val="28"/>
        </w:rPr>
        <w:t xml:space="preserve">DOCUMENTO DI RICONOSCIMENTO valido </w:t>
      </w:r>
    </w:p>
    <w:p w:rsidR="00F928CB" w:rsidRPr="007F5B5C" w:rsidRDefault="00F928CB" w:rsidP="00D718ED">
      <w:pPr>
        <w:pStyle w:val="Paragrafoelenco"/>
        <w:numPr>
          <w:ilvl w:val="0"/>
          <w:numId w:val="1"/>
        </w:numPr>
        <w:rPr>
          <w:sz w:val="26"/>
          <w:szCs w:val="26"/>
        </w:rPr>
      </w:pPr>
      <w:r w:rsidRPr="007F5B5C">
        <w:rPr>
          <w:sz w:val="28"/>
          <w:szCs w:val="28"/>
        </w:rPr>
        <w:t>DELEGA</w:t>
      </w:r>
      <w:r w:rsidRPr="007F5B5C">
        <w:rPr>
          <w:sz w:val="26"/>
          <w:szCs w:val="26"/>
        </w:rPr>
        <w:t xml:space="preserve"> se pratica presentata diverso da intestatario</w:t>
      </w:r>
      <w:r w:rsidR="00A41888" w:rsidRPr="007F5B5C">
        <w:rPr>
          <w:sz w:val="26"/>
          <w:szCs w:val="26"/>
        </w:rPr>
        <w:t xml:space="preserve">, nel caso aggiungere fotocopia documento intestatario </w:t>
      </w:r>
    </w:p>
    <w:p w:rsidR="00D718ED" w:rsidRPr="007F083E" w:rsidRDefault="007F083E" w:rsidP="00D718ED">
      <w:pPr>
        <w:pStyle w:val="Paragrafoelenco"/>
        <w:numPr>
          <w:ilvl w:val="0"/>
          <w:numId w:val="1"/>
        </w:numPr>
        <w:rPr>
          <w:sz w:val="26"/>
          <w:szCs w:val="26"/>
        </w:rPr>
      </w:pPr>
      <w:r>
        <w:rPr>
          <w:sz w:val="24"/>
          <w:szCs w:val="24"/>
        </w:rPr>
        <w:t xml:space="preserve">per i cittadini </w:t>
      </w:r>
      <w:r w:rsidR="00F928CB" w:rsidRPr="00F928CB">
        <w:rPr>
          <w:sz w:val="28"/>
          <w:szCs w:val="28"/>
        </w:rPr>
        <w:t>EXTRA</w:t>
      </w:r>
      <w:r w:rsidR="00F928CB">
        <w:rPr>
          <w:sz w:val="24"/>
          <w:szCs w:val="24"/>
        </w:rPr>
        <w:t xml:space="preserve"> </w:t>
      </w:r>
      <w:r w:rsidR="00014C95" w:rsidRPr="007F083E">
        <w:rPr>
          <w:sz w:val="28"/>
          <w:szCs w:val="28"/>
        </w:rPr>
        <w:t>UE</w:t>
      </w:r>
      <w:r w:rsidR="00F928CB">
        <w:rPr>
          <w:sz w:val="28"/>
          <w:szCs w:val="28"/>
        </w:rPr>
        <w:t>,</w:t>
      </w:r>
      <w:r>
        <w:rPr>
          <w:sz w:val="24"/>
          <w:szCs w:val="24"/>
        </w:rPr>
        <w:t xml:space="preserve"> </w:t>
      </w:r>
      <w:r w:rsidR="00CB7F4D">
        <w:rPr>
          <w:sz w:val="24"/>
          <w:szCs w:val="24"/>
        </w:rPr>
        <w:t xml:space="preserve"> </w:t>
      </w:r>
      <w:r w:rsidR="00CB7F4D" w:rsidRPr="00CB7F4D">
        <w:rPr>
          <w:sz w:val="28"/>
          <w:szCs w:val="28"/>
        </w:rPr>
        <w:t>FOTOCOPIA</w:t>
      </w:r>
      <w:r w:rsidR="00CB7F4D">
        <w:rPr>
          <w:sz w:val="24"/>
          <w:szCs w:val="24"/>
        </w:rPr>
        <w:t xml:space="preserve"> </w:t>
      </w:r>
      <w:r w:rsidR="00014C95">
        <w:rPr>
          <w:sz w:val="28"/>
          <w:szCs w:val="28"/>
        </w:rPr>
        <w:t>PERMESSO DI SOGGIORNO</w:t>
      </w:r>
      <w:r w:rsidR="00574F20">
        <w:rPr>
          <w:sz w:val="28"/>
          <w:szCs w:val="28"/>
        </w:rPr>
        <w:t xml:space="preserve"> </w:t>
      </w:r>
      <w:r w:rsidR="00CB7F4D">
        <w:rPr>
          <w:sz w:val="28"/>
          <w:szCs w:val="28"/>
        </w:rPr>
        <w:t xml:space="preserve">VALIDO e ORIGINALE </w:t>
      </w:r>
      <w:r>
        <w:rPr>
          <w:sz w:val="28"/>
          <w:szCs w:val="28"/>
        </w:rPr>
        <w:t xml:space="preserve">IN VISIONE </w:t>
      </w:r>
      <w:r w:rsidRPr="007F083E">
        <w:rPr>
          <w:sz w:val="26"/>
          <w:szCs w:val="26"/>
        </w:rPr>
        <w:t>(anche nel caso</w:t>
      </w:r>
      <w:r>
        <w:rPr>
          <w:sz w:val="26"/>
          <w:szCs w:val="26"/>
        </w:rPr>
        <w:t>,</w:t>
      </w:r>
      <w:r w:rsidRPr="007F08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la </w:t>
      </w:r>
      <w:r w:rsidRPr="007F083E">
        <w:rPr>
          <w:sz w:val="26"/>
          <w:szCs w:val="26"/>
        </w:rPr>
        <w:t xml:space="preserve">pratica </w:t>
      </w:r>
      <w:r>
        <w:rPr>
          <w:sz w:val="26"/>
          <w:szCs w:val="26"/>
        </w:rPr>
        <w:t xml:space="preserve">sia </w:t>
      </w:r>
      <w:r w:rsidRPr="007F083E">
        <w:rPr>
          <w:sz w:val="26"/>
          <w:szCs w:val="26"/>
        </w:rPr>
        <w:t>presentata da delegato)</w:t>
      </w:r>
    </w:p>
    <w:p w:rsidR="00014C95" w:rsidRDefault="000329E0" w:rsidP="00D718ED">
      <w:pPr>
        <w:pStyle w:val="Paragrafoelenco"/>
        <w:numPr>
          <w:ilvl w:val="0"/>
          <w:numId w:val="1"/>
        </w:numPr>
        <w:rPr>
          <w:sz w:val="26"/>
          <w:szCs w:val="26"/>
        </w:rPr>
      </w:pPr>
      <w:r w:rsidRPr="000329E0">
        <w:rPr>
          <w:sz w:val="26"/>
          <w:szCs w:val="26"/>
        </w:rPr>
        <w:t>N.2 ATTESTAZIONI DI VERSAMENTO INTESTATI ALL’UFFICIO MOTTORIZZAZIONE CIVILE:</w:t>
      </w:r>
      <w:r>
        <w:rPr>
          <w:sz w:val="26"/>
          <w:szCs w:val="26"/>
        </w:rPr>
        <w:tab/>
      </w:r>
    </w:p>
    <w:p w:rsidR="000329E0" w:rsidRDefault="000329E0" w:rsidP="000329E0">
      <w:pPr>
        <w:pStyle w:val="Paragrafoelenco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c.c.p. 9001 (diritti motorizzazione) pari a € 10,20;</w:t>
      </w:r>
    </w:p>
    <w:p w:rsidR="000329E0" w:rsidRDefault="000329E0" w:rsidP="000329E0">
      <w:pPr>
        <w:pStyle w:val="Paragrafoelenco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c.c.p.</w:t>
      </w:r>
      <w:r w:rsidR="00A50DA2">
        <w:rPr>
          <w:sz w:val="26"/>
          <w:szCs w:val="26"/>
        </w:rPr>
        <w:t xml:space="preserve"> </w:t>
      </w:r>
      <w:r>
        <w:rPr>
          <w:sz w:val="26"/>
          <w:szCs w:val="26"/>
        </w:rPr>
        <w:t>4028 (imposta di bollo) pari a € 16.</w:t>
      </w:r>
    </w:p>
    <w:p w:rsidR="000329E0" w:rsidRDefault="000329E0" w:rsidP="000329E0">
      <w:pPr>
        <w:rPr>
          <w:sz w:val="26"/>
          <w:szCs w:val="26"/>
        </w:rPr>
      </w:pPr>
    </w:p>
    <w:p w:rsidR="0040024A" w:rsidRDefault="0040024A" w:rsidP="0040024A">
      <w:pPr>
        <w:spacing w:after="0"/>
        <w:rPr>
          <w:sz w:val="28"/>
          <w:szCs w:val="28"/>
        </w:rPr>
      </w:pPr>
    </w:p>
    <w:p w:rsidR="00220872" w:rsidRDefault="00220872" w:rsidP="0022087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Registri riconosciuti ai sensi dell’art.60 CDS: </w:t>
      </w:r>
    </w:p>
    <w:p w:rsidR="00D250B8" w:rsidRPr="00220872" w:rsidRDefault="00D250B8" w:rsidP="00220872">
      <w:pPr>
        <w:pStyle w:val="Paragrafoelenco"/>
        <w:numPr>
          <w:ilvl w:val="0"/>
          <w:numId w:val="2"/>
        </w:numPr>
        <w:spacing w:after="0"/>
        <w:rPr>
          <w:sz w:val="28"/>
          <w:szCs w:val="28"/>
        </w:rPr>
      </w:pPr>
      <w:r w:rsidRPr="00220872">
        <w:rPr>
          <w:sz w:val="28"/>
          <w:szCs w:val="28"/>
        </w:rPr>
        <w:t>ASI</w:t>
      </w:r>
    </w:p>
    <w:p w:rsidR="00D250B8" w:rsidRPr="00D250B8" w:rsidRDefault="00D250B8" w:rsidP="00D250B8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D250B8">
        <w:rPr>
          <w:sz w:val="28"/>
          <w:szCs w:val="28"/>
        </w:rPr>
        <w:t>STORICO LANCIA</w:t>
      </w:r>
    </w:p>
    <w:p w:rsidR="00D250B8" w:rsidRPr="00D250B8" w:rsidRDefault="00D250B8" w:rsidP="00D250B8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D250B8">
        <w:rPr>
          <w:sz w:val="28"/>
          <w:szCs w:val="28"/>
        </w:rPr>
        <w:t>ITALIANO FIAT</w:t>
      </w:r>
    </w:p>
    <w:p w:rsidR="00D250B8" w:rsidRPr="00D250B8" w:rsidRDefault="00D250B8" w:rsidP="00D250B8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D250B8">
        <w:rPr>
          <w:sz w:val="28"/>
          <w:szCs w:val="28"/>
        </w:rPr>
        <w:t>ITALIANO ALFA ROMEO</w:t>
      </w:r>
    </w:p>
    <w:p w:rsidR="00D250B8" w:rsidRDefault="00D250B8" w:rsidP="00D250B8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D250B8">
        <w:rPr>
          <w:sz w:val="28"/>
          <w:szCs w:val="28"/>
        </w:rPr>
        <w:t>STORICO FMI</w:t>
      </w:r>
    </w:p>
    <w:p w:rsidR="00F55ECA" w:rsidRPr="00F55ECA" w:rsidRDefault="000D4D5F" w:rsidP="00F55ECA">
      <w:pPr>
        <w:ind w:left="849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bookmarkStart w:id="0" w:name="_GoBack"/>
      <w:bookmarkEnd w:id="0"/>
      <w:r w:rsidR="00F55ECA" w:rsidRPr="00F55ECA">
        <w:rPr>
          <w:b/>
          <w:sz w:val="28"/>
          <w:szCs w:val="28"/>
        </w:rPr>
        <w:t>Pag.1</w:t>
      </w:r>
    </w:p>
    <w:sectPr w:rsidR="00F55ECA" w:rsidRPr="00F55ECA" w:rsidSect="008B7F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7F4"/>
    <w:multiLevelType w:val="hybridMultilevel"/>
    <w:tmpl w:val="05DADCD2"/>
    <w:lvl w:ilvl="0" w:tplc="165056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A1268"/>
    <w:multiLevelType w:val="hybridMultilevel"/>
    <w:tmpl w:val="4CDE7468"/>
    <w:lvl w:ilvl="0" w:tplc="2C669D34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34D72"/>
    <w:multiLevelType w:val="hybridMultilevel"/>
    <w:tmpl w:val="48DA4E52"/>
    <w:lvl w:ilvl="0" w:tplc="3C00303E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AF"/>
    <w:rsid w:val="00014C95"/>
    <w:rsid w:val="000329E0"/>
    <w:rsid w:val="000D4D5F"/>
    <w:rsid w:val="001B3169"/>
    <w:rsid w:val="00220872"/>
    <w:rsid w:val="00294B44"/>
    <w:rsid w:val="003266D2"/>
    <w:rsid w:val="003A4DAB"/>
    <w:rsid w:val="0040024A"/>
    <w:rsid w:val="004011B6"/>
    <w:rsid w:val="00574F20"/>
    <w:rsid w:val="005D5483"/>
    <w:rsid w:val="007228B7"/>
    <w:rsid w:val="007F083E"/>
    <w:rsid w:val="007F5B5C"/>
    <w:rsid w:val="008B7FAF"/>
    <w:rsid w:val="009E2E5A"/>
    <w:rsid w:val="00A41888"/>
    <w:rsid w:val="00A45DBA"/>
    <w:rsid w:val="00A50DA2"/>
    <w:rsid w:val="00A63B9D"/>
    <w:rsid w:val="00B77C40"/>
    <w:rsid w:val="00C84402"/>
    <w:rsid w:val="00CB7F4D"/>
    <w:rsid w:val="00D250B8"/>
    <w:rsid w:val="00D6782C"/>
    <w:rsid w:val="00D718ED"/>
    <w:rsid w:val="00E61677"/>
    <w:rsid w:val="00F55ECA"/>
    <w:rsid w:val="00F928CB"/>
    <w:rsid w:val="00FD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18E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18E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Righetto</dc:creator>
  <cp:lastModifiedBy>Federico Righetto</cp:lastModifiedBy>
  <cp:revision>23</cp:revision>
  <cp:lastPrinted>2019-01-11T09:16:00Z</cp:lastPrinted>
  <dcterms:created xsi:type="dcterms:W3CDTF">2019-01-08T14:39:00Z</dcterms:created>
  <dcterms:modified xsi:type="dcterms:W3CDTF">2019-01-11T09:21:00Z</dcterms:modified>
</cp:coreProperties>
</file>